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A8C" w:rsidRDefault="004C2A8C" w:rsidP="00B140F8">
      <w:pPr>
        <w:pStyle w:val="4"/>
        <w:shd w:val="clear" w:color="auto" w:fill="auto"/>
        <w:tabs>
          <w:tab w:val="left" w:pos="6964"/>
        </w:tabs>
        <w:spacing w:before="0" w:after="0" w:line="240" w:lineRule="auto"/>
        <w:ind w:firstLine="6096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</w:t>
      </w:r>
      <w:r w:rsidR="000275BF">
        <w:rPr>
          <w:sz w:val="24"/>
          <w:szCs w:val="24"/>
        </w:rPr>
        <w:t xml:space="preserve"> 9</w:t>
      </w:r>
      <w:r>
        <w:rPr>
          <w:sz w:val="24"/>
          <w:szCs w:val="24"/>
        </w:rPr>
        <w:t xml:space="preserve"> </w:t>
      </w:r>
    </w:p>
    <w:p w:rsidR="004C2A8C" w:rsidRPr="00B140F8" w:rsidRDefault="004C2A8C" w:rsidP="00B140F8">
      <w:pPr>
        <w:pStyle w:val="4"/>
        <w:shd w:val="clear" w:color="auto" w:fill="auto"/>
        <w:tabs>
          <w:tab w:val="left" w:pos="6964"/>
        </w:tabs>
        <w:spacing w:before="0" w:after="0"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приказу </w:t>
      </w:r>
      <w:r w:rsidR="00B140F8">
        <w:rPr>
          <w:sz w:val="24"/>
          <w:szCs w:val="24"/>
        </w:rPr>
        <w:t xml:space="preserve">№  </w:t>
      </w:r>
      <w:r w:rsidR="000275BF">
        <w:rPr>
          <w:sz w:val="24"/>
          <w:szCs w:val="24"/>
        </w:rPr>
        <w:t>94-</w:t>
      </w:r>
      <w:r w:rsidR="00B140F8">
        <w:rPr>
          <w:sz w:val="24"/>
          <w:szCs w:val="24"/>
        </w:rPr>
        <w:t xml:space="preserve">ОД </w:t>
      </w:r>
    </w:p>
    <w:p w:rsidR="00E975B5" w:rsidRDefault="004C2A8C" w:rsidP="00B140F8">
      <w:pPr>
        <w:pStyle w:val="4"/>
        <w:shd w:val="clear" w:color="auto" w:fill="auto"/>
        <w:tabs>
          <w:tab w:val="left" w:pos="284"/>
        </w:tabs>
        <w:spacing w:before="0" w:after="0" w:line="240" w:lineRule="auto"/>
        <w:ind w:firstLine="0"/>
        <w:jc w:val="right"/>
        <w:rPr>
          <w:sz w:val="24"/>
          <w:szCs w:val="24"/>
          <w:u w:val="single"/>
        </w:rPr>
      </w:pPr>
      <w:r w:rsidRPr="006A4023">
        <w:rPr>
          <w:sz w:val="24"/>
          <w:szCs w:val="24"/>
        </w:rPr>
        <w:t xml:space="preserve">                                                                                                      </w:t>
      </w:r>
      <w:r>
        <w:rPr>
          <w:sz w:val="24"/>
          <w:szCs w:val="24"/>
        </w:rPr>
        <w:t>от «</w:t>
      </w:r>
      <w:r w:rsidR="00C2747F">
        <w:rPr>
          <w:sz w:val="24"/>
          <w:szCs w:val="24"/>
        </w:rPr>
        <w:t>15</w:t>
      </w:r>
      <w:r w:rsidRPr="000275BF">
        <w:rPr>
          <w:sz w:val="24"/>
          <w:szCs w:val="24"/>
        </w:rPr>
        <w:t xml:space="preserve">»  </w:t>
      </w:r>
      <w:r w:rsidR="000275BF" w:rsidRPr="000275BF">
        <w:rPr>
          <w:sz w:val="24"/>
          <w:szCs w:val="24"/>
        </w:rPr>
        <w:t>февраля</w:t>
      </w:r>
      <w:r w:rsidRPr="000275BF">
        <w:rPr>
          <w:sz w:val="24"/>
          <w:szCs w:val="24"/>
        </w:rPr>
        <w:t xml:space="preserve"> </w:t>
      </w:r>
      <w:r w:rsidR="000275BF" w:rsidRPr="000275BF">
        <w:rPr>
          <w:sz w:val="24"/>
          <w:szCs w:val="24"/>
        </w:rPr>
        <w:t>2018</w:t>
      </w:r>
      <w:r w:rsidR="000275BF">
        <w:rPr>
          <w:sz w:val="24"/>
          <w:szCs w:val="24"/>
        </w:rPr>
        <w:t xml:space="preserve"> года</w:t>
      </w:r>
      <w:r>
        <w:rPr>
          <w:sz w:val="24"/>
          <w:szCs w:val="24"/>
          <w:u w:val="single"/>
        </w:rPr>
        <w:t xml:space="preserve"> </w:t>
      </w:r>
    </w:p>
    <w:p w:rsidR="00C2747F" w:rsidRDefault="004C2A8C" w:rsidP="00B140F8">
      <w:pPr>
        <w:pStyle w:val="4"/>
        <w:shd w:val="clear" w:color="auto" w:fill="auto"/>
        <w:tabs>
          <w:tab w:val="left" w:pos="284"/>
        </w:tabs>
        <w:spacing w:before="0" w:after="0" w:line="240" w:lineRule="auto"/>
        <w:ind w:firstLine="0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</w:t>
      </w:r>
    </w:p>
    <w:p w:rsidR="004C2A8C" w:rsidRPr="00C2747F" w:rsidRDefault="00B140F8" w:rsidP="00B140F8">
      <w:pPr>
        <w:pStyle w:val="4"/>
        <w:shd w:val="clear" w:color="auto" w:fill="auto"/>
        <w:tabs>
          <w:tab w:val="left" w:pos="284"/>
        </w:tabs>
        <w:spacing w:before="0" w:after="0" w:line="240" w:lineRule="auto"/>
        <w:ind w:firstLine="0"/>
        <w:jc w:val="right"/>
        <w:rPr>
          <w:sz w:val="24"/>
          <w:szCs w:val="24"/>
        </w:rPr>
      </w:pPr>
      <w:r w:rsidRPr="00C2747F">
        <w:rPr>
          <w:sz w:val="24"/>
          <w:szCs w:val="24"/>
        </w:rPr>
        <w:t xml:space="preserve"> </w:t>
      </w:r>
      <w:r w:rsidR="000275BF" w:rsidRPr="00C2747F">
        <w:rPr>
          <w:sz w:val="24"/>
          <w:szCs w:val="24"/>
        </w:rPr>
        <w:t xml:space="preserve">    </w:t>
      </w:r>
      <w:r w:rsidRPr="00C2747F">
        <w:rPr>
          <w:sz w:val="24"/>
          <w:szCs w:val="24"/>
        </w:rPr>
        <w:t xml:space="preserve">    </w:t>
      </w:r>
    </w:p>
    <w:p w:rsidR="004C2A8C" w:rsidRDefault="004C2A8C" w:rsidP="00B140F8">
      <w:pPr>
        <w:jc w:val="right"/>
        <w:rPr>
          <w:b/>
          <w:sz w:val="24"/>
          <w:szCs w:val="24"/>
        </w:rPr>
      </w:pPr>
    </w:p>
    <w:p w:rsidR="004C2A8C" w:rsidRPr="004C2A8C" w:rsidRDefault="004C2A8C" w:rsidP="004C2A8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2A8C">
        <w:rPr>
          <w:rFonts w:ascii="Times New Roman" w:hAnsi="Times New Roman" w:cs="Times New Roman"/>
          <w:sz w:val="24"/>
          <w:szCs w:val="24"/>
        </w:rPr>
        <w:t>Порядок</w:t>
      </w:r>
    </w:p>
    <w:p w:rsidR="004C2A8C" w:rsidRPr="004C2A8C" w:rsidRDefault="004C2A8C" w:rsidP="004C2A8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2A8C">
        <w:rPr>
          <w:rFonts w:ascii="Times New Roman" w:hAnsi="Times New Roman" w:cs="Times New Roman"/>
          <w:sz w:val="24"/>
          <w:szCs w:val="24"/>
        </w:rPr>
        <w:t>предоставления</w:t>
      </w:r>
      <w:r w:rsidR="000E24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ветеринарной услуги</w:t>
      </w:r>
    </w:p>
    <w:p w:rsidR="004C2A8C" w:rsidRPr="004C2A8C" w:rsidRDefault="004C2A8C" w:rsidP="00297A59">
      <w:pPr>
        <w:pStyle w:val="ConsPlusTitle"/>
        <w:rPr>
          <w:rFonts w:ascii="Times New Roman" w:hAnsi="Times New Roman" w:cs="Times New Roman"/>
          <w:sz w:val="24"/>
          <w:szCs w:val="24"/>
        </w:rPr>
      </w:pPr>
      <w:bookmarkStart w:id="0" w:name="_Hlk504634633"/>
      <w:r w:rsidRPr="004C2A8C">
        <w:rPr>
          <w:rFonts w:ascii="Times New Roman" w:hAnsi="Times New Roman" w:cs="Times New Roman"/>
          <w:sz w:val="24"/>
          <w:szCs w:val="24"/>
        </w:rPr>
        <w:t>«</w:t>
      </w:r>
      <w:bookmarkStart w:id="1" w:name="_Hlk504038088"/>
      <w:r w:rsidRPr="004C2A8C">
        <w:rPr>
          <w:rFonts w:ascii="Times New Roman" w:hAnsi="Times New Roman" w:cs="Times New Roman"/>
          <w:sz w:val="24"/>
          <w:szCs w:val="24"/>
        </w:rPr>
        <w:t xml:space="preserve">Проведение плановых диагностических мероприятий </w:t>
      </w:r>
      <w:r w:rsidR="00792173">
        <w:rPr>
          <w:rFonts w:ascii="Times New Roman" w:hAnsi="Times New Roman" w:cs="Times New Roman"/>
          <w:sz w:val="24"/>
          <w:szCs w:val="24"/>
        </w:rPr>
        <w:t xml:space="preserve">на </w:t>
      </w:r>
      <w:r w:rsidRPr="004C2A8C">
        <w:rPr>
          <w:rFonts w:ascii="Times New Roman" w:hAnsi="Times New Roman" w:cs="Times New Roman"/>
          <w:sz w:val="24"/>
          <w:szCs w:val="24"/>
        </w:rPr>
        <w:t>особо опасные болезни животных (птиц) и болезни общие для человека и животных (птиц)</w:t>
      </w:r>
      <w:bookmarkEnd w:id="1"/>
      <w:r w:rsidRPr="004C2A8C">
        <w:rPr>
          <w:rFonts w:ascii="Times New Roman" w:hAnsi="Times New Roman" w:cs="Times New Roman"/>
          <w:sz w:val="24"/>
          <w:szCs w:val="24"/>
        </w:rPr>
        <w:t xml:space="preserve">» </w:t>
      </w:r>
    </w:p>
    <w:bookmarkEnd w:id="0"/>
    <w:p w:rsidR="004C2A8C" w:rsidRDefault="004C2A8C" w:rsidP="004C2A8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A8C" w:rsidRDefault="004C2A8C" w:rsidP="004C2A8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I. Общие положения</w:t>
      </w:r>
    </w:p>
    <w:p w:rsidR="004C2A8C" w:rsidRDefault="004C2A8C" w:rsidP="004C2A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A8C" w:rsidRDefault="004C2A8C" w:rsidP="004C2A8C">
      <w:pPr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1.1. Предмет регулирования порядка</w:t>
      </w: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b/>
          <w:iCs/>
          <w:sz w:val="24"/>
          <w:szCs w:val="24"/>
        </w:rPr>
        <w:tab/>
      </w:r>
      <w:r>
        <w:rPr>
          <w:iCs/>
          <w:sz w:val="24"/>
          <w:szCs w:val="24"/>
        </w:rPr>
        <w:t xml:space="preserve">Порядок предоставления </w:t>
      </w:r>
      <w:r w:rsidR="00792173">
        <w:rPr>
          <w:iCs/>
          <w:sz w:val="24"/>
          <w:szCs w:val="24"/>
        </w:rPr>
        <w:t xml:space="preserve">Государственным </w:t>
      </w:r>
      <w:r>
        <w:rPr>
          <w:iCs/>
          <w:sz w:val="24"/>
          <w:szCs w:val="24"/>
        </w:rPr>
        <w:t xml:space="preserve">бюджетным учреждением «Севастопольский ветеринарный центр», находящимся в ведении Управления ветеринарии города Севастополя (далее – </w:t>
      </w:r>
      <w:r w:rsidR="00792173">
        <w:rPr>
          <w:iCs/>
          <w:sz w:val="24"/>
          <w:szCs w:val="24"/>
        </w:rPr>
        <w:t xml:space="preserve">Государственное </w:t>
      </w:r>
      <w:r>
        <w:rPr>
          <w:iCs/>
          <w:sz w:val="24"/>
          <w:szCs w:val="24"/>
        </w:rPr>
        <w:t>бюджетное учреждение)</w:t>
      </w:r>
      <w:r w:rsidR="000E24DD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  <w:shd w:val="clear" w:color="auto" w:fill="FFFFFF"/>
        </w:rPr>
        <w:t>ветеринарной</w:t>
      </w:r>
      <w:r>
        <w:rPr>
          <w:iCs/>
          <w:sz w:val="24"/>
          <w:szCs w:val="24"/>
        </w:rPr>
        <w:t xml:space="preserve"> услуги «</w:t>
      </w:r>
      <w:r w:rsidRPr="004C2A8C">
        <w:rPr>
          <w:iCs/>
          <w:color w:val="000000"/>
          <w:sz w:val="24"/>
          <w:szCs w:val="24"/>
          <w:lang w:eastAsia="ru-RU"/>
        </w:rPr>
        <w:t>Проведение плановых диагностических мероприятий на особо опасные болезни животных (птиц) и болезни общие для человека и животных (птиц)</w:t>
      </w:r>
      <w:r>
        <w:rPr>
          <w:iCs/>
          <w:color w:val="000000"/>
          <w:sz w:val="24"/>
          <w:szCs w:val="24"/>
          <w:lang w:eastAsia="ru-RU"/>
        </w:rPr>
        <w:t>»</w:t>
      </w:r>
      <w:r>
        <w:rPr>
          <w:iCs/>
          <w:sz w:val="24"/>
          <w:szCs w:val="24"/>
        </w:rPr>
        <w:t xml:space="preserve"> (далее - Порядок).</w:t>
      </w:r>
    </w:p>
    <w:p w:rsidR="004C2A8C" w:rsidRDefault="004C2A8C" w:rsidP="004C2A8C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Порядок определяет сроки, требования, условия и последовательность действий при предоставлении ветеринарной услуги по п</w:t>
      </w:r>
      <w:r>
        <w:rPr>
          <w:color w:val="000000"/>
          <w:sz w:val="24"/>
          <w:szCs w:val="24"/>
          <w:lang w:eastAsia="ru-RU"/>
        </w:rPr>
        <w:t xml:space="preserve">роведению </w:t>
      </w:r>
      <w:r w:rsidRPr="004C2A8C">
        <w:rPr>
          <w:sz w:val="24"/>
          <w:szCs w:val="24"/>
        </w:rPr>
        <w:t>плановых диагностических мероприятий на особо опасные болезни животных (птиц) и болезни общие для человека и животных (птиц)</w:t>
      </w:r>
      <w:r>
        <w:rPr>
          <w:sz w:val="24"/>
          <w:szCs w:val="24"/>
          <w:shd w:val="clear" w:color="auto" w:fill="FFFFFF"/>
        </w:rPr>
        <w:t>.</w:t>
      </w:r>
    </w:p>
    <w:p w:rsidR="004C2A8C" w:rsidRDefault="004C2A8C" w:rsidP="004C2A8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4C2A8C" w:rsidRDefault="004C2A8C" w:rsidP="004C2A8C">
      <w:pPr>
        <w:pStyle w:val="a4"/>
        <w:ind w:left="0"/>
        <w:rPr>
          <w:iCs/>
          <w:sz w:val="24"/>
          <w:szCs w:val="24"/>
          <w:shd w:val="clear" w:color="auto" w:fill="FFFFFF"/>
        </w:rPr>
      </w:pPr>
      <w:r>
        <w:rPr>
          <w:b/>
          <w:iCs/>
          <w:sz w:val="24"/>
          <w:szCs w:val="24"/>
        </w:rPr>
        <w:t>1.2. Круг заявителей</w:t>
      </w:r>
    </w:p>
    <w:p w:rsidR="004C2A8C" w:rsidRDefault="004C2A8C" w:rsidP="004C2A8C">
      <w:pPr>
        <w:pStyle w:val="a4"/>
        <w:ind w:left="0"/>
        <w:jc w:val="both"/>
        <w:rPr>
          <w:iCs/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 xml:space="preserve">1.2.1. </w:t>
      </w:r>
      <w:r w:rsidR="000E24DD">
        <w:rPr>
          <w:iCs/>
          <w:sz w:val="24"/>
          <w:szCs w:val="24"/>
          <w:shd w:val="clear" w:color="auto" w:fill="FFFFFF"/>
        </w:rPr>
        <w:t>Ветеринарн</w:t>
      </w:r>
      <w:r w:rsidR="00397878">
        <w:rPr>
          <w:iCs/>
          <w:sz w:val="24"/>
          <w:szCs w:val="24"/>
          <w:shd w:val="clear" w:color="auto" w:fill="FFFFFF"/>
        </w:rPr>
        <w:t>ая</w:t>
      </w:r>
      <w:r w:rsidR="000E24DD">
        <w:rPr>
          <w:iCs/>
          <w:sz w:val="24"/>
          <w:szCs w:val="24"/>
          <w:shd w:val="clear" w:color="auto" w:fill="FFFFFF"/>
        </w:rPr>
        <w:t xml:space="preserve"> услуг</w:t>
      </w:r>
      <w:r w:rsidR="00397878">
        <w:rPr>
          <w:iCs/>
          <w:sz w:val="24"/>
          <w:szCs w:val="24"/>
          <w:shd w:val="clear" w:color="auto" w:fill="FFFFFF"/>
        </w:rPr>
        <w:t>а</w:t>
      </w:r>
      <w:r w:rsidR="000E24DD">
        <w:rPr>
          <w:iCs/>
          <w:sz w:val="24"/>
          <w:szCs w:val="24"/>
          <w:shd w:val="clear" w:color="auto" w:fill="FFFFFF"/>
        </w:rPr>
        <w:t xml:space="preserve"> </w:t>
      </w:r>
      <w:r>
        <w:rPr>
          <w:iCs/>
          <w:sz w:val="24"/>
          <w:szCs w:val="24"/>
          <w:shd w:val="clear" w:color="auto" w:fill="FFFFFF"/>
        </w:rPr>
        <w:t>предоставля</w:t>
      </w:r>
      <w:r w:rsidR="00397878">
        <w:rPr>
          <w:iCs/>
          <w:sz w:val="24"/>
          <w:szCs w:val="24"/>
          <w:shd w:val="clear" w:color="auto" w:fill="FFFFFF"/>
        </w:rPr>
        <w:t>е</w:t>
      </w:r>
      <w:r>
        <w:rPr>
          <w:iCs/>
          <w:sz w:val="24"/>
          <w:szCs w:val="24"/>
          <w:shd w:val="clear" w:color="auto" w:fill="FFFFFF"/>
        </w:rPr>
        <w:t xml:space="preserve">тся в интересах общества. Основанием для </w:t>
      </w:r>
      <w:r w:rsidR="00397878">
        <w:rPr>
          <w:iCs/>
          <w:sz w:val="24"/>
          <w:szCs w:val="24"/>
          <w:shd w:val="clear" w:color="auto" w:fill="FFFFFF"/>
        </w:rPr>
        <w:t>ее</w:t>
      </w:r>
      <w:r>
        <w:rPr>
          <w:iCs/>
          <w:sz w:val="24"/>
          <w:szCs w:val="24"/>
          <w:shd w:val="clear" w:color="auto" w:fill="FFFFFF"/>
        </w:rPr>
        <w:t xml:space="preserve"> предоставления является:</w:t>
      </w:r>
    </w:p>
    <w:p w:rsidR="004C2A8C" w:rsidRDefault="004C2A8C" w:rsidP="004C2A8C">
      <w:pPr>
        <w:pStyle w:val="a4"/>
        <w:ind w:left="0"/>
        <w:jc w:val="both"/>
        <w:rPr>
          <w:sz w:val="24"/>
          <w:szCs w:val="24"/>
          <w:shd w:val="clear" w:color="auto" w:fill="FFFFFF"/>
        </w:rPr>
      </w:pPr>
      <w:r>
        <w:rPr>
          <w:b/>
          <w:iCs/>
          <w:sz w:val="24"/>
          <w:szCs w:val="24"/>
          <w:shd w:val="clear" w:color="auto" w:fill="FFFFFF"/>
        </w:rPr>
        <w:t xml:space="preserve">- </w:t>
      </w:r>
      <w:r>
        <w:rPr>
          <w:sz w:val="24"/>
          <w:szCs w:val="24"/>
          <w:shd w:val="clear" w:color="auto" w:fill="FFFFFF"/>
        </w:rPr>
        <w:t>«План диагностических исследований, ветеринарно-профилактических и противоэпизоотических мероприятий в хозяйствах всех форм собственности на территории го</w:t>
      </w:r>
      <w:r w:rsidR="00792173">
        <w:rPr>
          <w:sz w:val="24"/>
          <w:szCs w:val="24"/>
          <w:shd w:val="clear" w:color="auto" w:fill="FFFFFF"/>
        </w:rPr>
        <w:t>рода Севастополя на текущий год»</w:t>
      </w:r>
      <w:r>
        <w:rPr>
          <w:sz w:val="24"/>
          <w:szCs w:val="24"/>
          <w:shd w:val="clear" w:color="auto" w:fill="FFFFFF"/>
        </w:rPr>
        <w:t xml:space="preserve"> </w:t>
      </w:r>
    </w:p>
    <w:p w:rsidR="004C2A8C" w:rsidRDefault="004C2A8C" w:rsidP="004C2A8C">
      <w:pPr>
        <w:pStyle w:val="a4"/>
        <w:ind w:left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shd w:val="clear" w:color="auto" w:fill="FFFFFF"/>
        </w:rPr>
        <w:t>- наличие угрозы возникновения инфекционного заболевания.</w:t>
      </w:r>
    </w:p>
    <w:p w:rsidR="004C2A8C" w:rsidRDefault="004C2A8C" w:rsidP="004C2A8C">
      <w:pPr>
        <w:widowControl w:val="0"/>
        <w:suppressAutoHyphens w:val="0"/>
        <w:autoSpaceDE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1.2.2. Заявителями являются владельцы животных</w:t>
      </w:r>
      <w:r>
        <w:rPr>
          <w:color w:val="000000"/>
          <w:sz w:val="24"/>
          <w:szCs w:val="24"/>
          <w:lang w:eastAsia="ru-RU"/>
        </w:rPr>
        <w:t>, включая сельскохозяйственных, домашних, зоопарковых и других животных, пушных зверей, птиц, рыб и пчел, и объектов, связанных с содержанием животных:</w:t>
      </w:r>
    </w:p>
    <w:p w:rsidR="004C2A8C" w:rsidRDefault="004C2A8C" w:rsidP="004C2A8C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физические лица;</w:t>
      </w:r>
    </w:p>
    <w:p w:rsidR="004C2A8C" w:rsidRDefault="004C2A8C" w:rsidP="004C2A8C">
      <w:pPr>
        <w:widowControl w:val="0"/>
        <w:shd w:val="clear" w:color="auto" w:fill="FFFFFF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юридические лица и индивидуальные предприниматели;</w:t>
      </w:r>
    </w:p>
    <w:p w:rsidR="004C2A8C" w:rsidRDefault="004C2A8C" w:rsidP="004C2A8C">
      <w:pPr>
        <w:pStyle w:val="ConsPlusNormal"/>
        <w:ind w:firstLine="540"/>
        <w:jc w:val="both"/>
        <w:rPr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случае, если для предоставления </w:t>
      </w:r>
      <w:bookmarkStart w:id="2" w:name="_Hlk503966241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ветеринарной </w:t>
      </w:r>
      <w:bookmarkEnd w:id="2"/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услуги необходима обработка персональных данных лица, не являющегося заявителем, и,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ветеринарной услуги,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 </w:t>
      </w:r>
      <w:r>
        <w:rPr>
          <w:rFonts w:ascii="Times New Roman" w:hAnsi="Times New Roman" w:cs="Times New Roman"/>
          <w:sz w:val="24"/>
          <w:szCs w:val="24"/>
        </w:rPr>
        <w:t>Действие настоящего абзаца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4C2A8C" w:rsidRDefault="004C2A8C" w:rsidP="004C2A8C">
      <w:pPr>
        <w:widowControl w:val="0"/>
        <w:shd w:val="clear" w:color="auto" w:fill="FFFFFF"/>
        <w:suppressAutoHyphens w:val="0"/>
        <w:autoSpaceDE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1.2.3.</w:t>
      </w:r>
      <w:r>
        <w:rPr>
          <w:b/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От имени заявителей - физических лиц, индивидуальных предпринимателей</w:t>
      </w:r>
      <w:r w:rsidR="00D21683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и лиц без гражданства могут действовать представители, действующие в силу полномочий, основанных на доверенности или договоре.</w:t>
      </w:r>
    </w:p>
    <w:p w:rsidR="004C2A8C" w:rsidRDefault="004C2A8C" w:rsidP="004C2A8C">
      <w:pPr>
        <w:widowControl w:val="0"/>
        <w:suppressAutoHyphens w:val="0"/>
        <w:autoSpaceDE w:val="0"/>
        <w:jc w:val="both"/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1.2.4. От имени заявителей - юридических лиц могут действовать лица, действующие в соответствии с учредительными документами юридических лиц без доверенности, а также представители, действующие в силу полномочий, основанных на доверенности или </w:t>
      </w:r>
      <w:r>
        <w:rPr>
          <w:sz w:val="24"/>
          <w:szCs w:val="24"/>
          <w:lang w:eastAsia="ru-RU"/>
        </w:rPr>
        <w:lastRenderedPageBreak/>
        <w:t>договоре.</w:t>
      </w:r>
    </w:p>
    <w:p w:rsidR="004C2A8C" w:rsidRDefault="004C2A8C" w:rsidP="004C2A8C">
      <w:pPr>
        <w:ind w:firstLine="709"/>
        <w:jc w:val="center"/>
        <w:rPr>
          <w:b/>
          <w:sz w:val="24"/>
          <w:szCs w:val="24"/>
          <w:lang w:eastAsia="ru-RU"/>
        </w:rPr>
      </w:pPr>
    </w:p>
    <w:p w:rsidR="004C2A8C" w:rsidRDefault="004C2A8C" w:rsidP="004C2A8C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1.3. Требования к порядку информирования о предоставлении </w:t>
      </w:r>
      <w:r w:rsidR="00DE089B">
        <w:rPr>
          <w:b/>
          <w:sz w:val="24"/>
          <w:szCs w:val="24"/>
          <w:lang w:eastAsia="ru-RU"/>
        </w:rPr>
        <w:t>ветеринарной услуги</w:t>
      </w:r>
    </w:p>
    <w:p w:rsidR="004C2A8C" w:rsidRDefault="004C2A8C" w:rsidP="004C2A8C">
      <w:pPr>
        <w:widowControl w:val="0"/>
        <w:suppressAutoHyphens w:val="0"/>
        <w:autoSpaceDE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1.3.1. Место нахождени</w:t>
      </w:r>
      <w:r w:rsidR="00792173">
        <w:rPr>
          <w:sz w:val="24"/>
          <w:szCs w:val="24"/>
          <w:lang w:eastAsia="ru-RU"/>
        </w:rPr>
        <w:t>я</w:t>
      </w:r>
      <w:r>
        <w:rPr>
          <w:sz w:val="24"/>
          <w:szCs w:val="24"/>
          <w:lang w:eastAsia="ru-RU"/>
        </w:rPr>
        <w:t xml:space="preserve"> </w:t>
      </w:r>
      <w:r w:rsidR="00792173">
        <w:rPr>
          <w:sz w:val="24"/>
          <w:szCs w:val="24"/>
          <w:lang w:eastAsia="ru-RU"/>
        </w:rPr>
        <w:t xml:space="preserve">Государственного </w:t>
      </w:r>
      <w:r>
        <w:rPr>
          <w:sz w:val="24"/>
          <w:szCs w:val="24"/>
          <w:lang w:eastAsia="ru-RU"/>
        </w:rPr>
        <w:t>бюджетного учреждения</w:t>
      </w:r>
      <w:r w:rsidR="00792173">
        <w:rPr>
          <w:sz w:val="24"/>
          <w:szCs w:val="24"/>
          <w:lang w:eastAsia="ru-RU"/>
        </w:rPr>
        <w:t>,</w:t>
      </w:r>
      <w:r w:rsidR="00D21683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предоставляющ</w:t>
      </w:r>
      <w:r w:rsidR="00C61E63">
        <w:rPr>
          <w:sz w:val="24"/>
          <w:szCs w:val="24"/>
          <w:lang w:eastAsia="ru-RU"/>
        </w:rPr>
        <w:t>его</w:t>
      </w:r>
      <w:r>
        <w:rPr>
          <w:sz w:val="24"/>
          <w:szCs w:val="24"/>
          <w:lang w:eastAsia="ru-RU"/>
        </w:rPr>
        <w:t xml:space="preserve"> ветеринарн</w:t>
      </w:r>
      <w:r w:rsidR="00397878">
        <w:rPr>
          <w:sz w:val="24"/>
          <w:szCs w:val="24"/>
          <w:lang w:eastAsia="ru-RU"/>
        </w:rPr>
        <w:t>ую</w:t>
      </w:r>
      <w:r>
        <w:rPr>
          <w:sz w:val="24"/>
          <w:szCs w:val="24"/>
          <w:lang w:eastAsia="ru-RU"/>
        </w:rPr>
        <w:t xml:space="preserve"> услу</w:t>
      </w:r>
      <w:r w:rsidR="000E24DD">
        <w:rPr>
          <w:sz w:val="24"/>
          <w:szCs w:val="24"/>
          <w:lang w:eastAsia="ru-RU"/>
        </w:rPr>
        <w:t>г</w:t>
      </w:r>
      <w:r w:rsidR="00397878">
        <w:rPr>
          <w:sz w:val="24"/>
          <w:szCs w:val="24"/>
          <w:lang w:eastAsia="ru-RU"/>
        </w:rPr>
        <w:t>у</w:t>
      </w:r>
      <w:r>
        <w:rPr>
          <w:sz w:val="24"/>
          <w:szCs w:val="24"/>
          <w:lang w:eastAsia="ru-RU"/>
        </w:rPr>
        <w:t>, почтовы</w:t>
      </w:r>
      <w:r w:rsidR="00C61E63">
        <w:rPr>
          <w:sz w:val="24"/>
          <w:szCs w:val="24"/>
          <w:lang w:eastAsia="ru-RU"/>
        </w:rPr>
        <w:t>й</w:t>
      </w:r>
      <w:r>
        <w:rPr>
          <w:sz w:val="24"/>
          <w:szCs w:val="24"/>
          <w:lang w:eastAsia="ru-RU"/>
        </w:rPr>
        <w:t xml:space="preserve"> адрес, справочные телефоны, электронный адрес для направления документов и обращений,</w:t>
      </w:r>
      <w:r>
        <w:rPr>
          <w:color w:val="FF0000"/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а также график работы приведены </w:t>
      </w:r>
      <w:r w:rsidRPr="00D21683">
        <w:rPr>
          <w:sz w:val="24"/>
          <w:szCs w:val="24"/>
          <w:lang w:eastAsia="ru-RU"/>
        </w:rPr>
        <w:t>в</w:t>
      </w:r>
      <w:r w:rsidRPr="00D21683">
        <w:rPr>
          <w:sz w:val="24"/>
          <w:szCs w:val="24"/>
          <w:shd w:val="clear" w:color="auto" w:fill="FFFFFF"/>
          <w:lang w:eastAsia="ru-RU"/>
        </w:rPr>
        <w:t xml:space="preserve"> </w:t>
      </w:r>
      <w:r w:rsidRPr="00D21683">
        <w:rPr>
          <w:color w:val="000000"/>
          <w:sz w:val="24"/>
          <w:szCs w:val="24"/>
          <w:shd w:val="clear" w:color="auto" w:fill="FFFFFF"/>
          <w:lang w:eastAsia="ru-RU"/>
        </w:rPr>
        <w:t>П</w:t>
      </w:r>
      <w:hyperlink w:anchor="Par381" w:history="1">
        <w:r w:rsidRPr="00D21683">
          <w:rPr>
            <w:rStyle w:val="a3"/>
            <w:color w:val="000000"/>
            <w:sz w:val="24"/>
            <w:szCs w:val="24"/>
            <w:u w:val="none"/>
            <w:shd w:val="clear" w:color="auto" w:fill="FFFFFF"/>
            <w:lang w:eastAsia="ru-RU"/>
          </w:rPr>
          <w:t>риложении № 1</w:t>
        </w:r>
      </w:hyperlink>
      <w:r>
        <w:rPr>
          <w:sz w:val="24"/>
          <w:szCs w:val="24"/>
          <w:shd w:val="clear" w:color="auto" w:fill="FFFFFF"/>
          <w:lang w:eastAsia="ru-RU"/>
        </w:rPr>
        <w:t xml:space="preserve"> </w:t>
      </w:r>
      <w:r>
        <w:rPr>
          <w:sz w:val="24"/>
          <w:szCs w:val="24"/>
          <w:lang w:eastAsia="ru-RU"/>
        </w:rPr>
        <w:t>к настоящему Порядку</w:t>
      </w:r>
      <w:r w:rsidR="00792173">
        <w:rPr>
          <w:sz w:val="24"/>
          <w:szCs w:val="24"/>
          <w:lang w:eastAsia="ru-RU"/>
        </w:rPr>
        <w:t>;</w:t>
      </w:r>
    </w:p>
    <w:p w:rsidR="004C2A8C" w:rsidRDefault="004C2A8C" w:rsidP="004C2A8C">
      <w:pPr>
        <w:widowControl w:val="0"/>
        <w:suppressAutoHyphens w:val="0"/>
        <w:autoSpaceDE w:val="0"/>
        <w:jc w:val="both"/>
        <w:rPr>
          <w:sz w:val="24"/>
          <w:szCs w:val="24"/>
          <w:lang w:eastAsia="ru-RU"/>
        </w:rPr>
      </w:pPr>
      <w:bookmarkStart w:id="3" w:name="Par73"/>
      <w:bookmarkEnd w:id="3"/>
      <w:r>
        <w:rPr>
          <w:sz w:val="24"/>
          <w:szCs w:val="24"/>
          <w:lang w:eastAsia="ru-RU"/>
        </w:rPr>
        <w:t>1.3.2. Способ получения информации.</w:t>
      </w:r>
    </w:p>
    <w:p w:rsidR="004C2A8C" w:rsidRDefault="004C2A8C" w:rsidP="004C2A8C">
      <w:pPr>
        <w:widowControl w:val="0"/>
        <w:suppressAutoHyphens w:val="0"/>
        <w:autoSpaceDE w:val="0"/>
        <w:ind w:firstLine="540"/>
        <w:jc w:val="both"/>
        <w:rPr>
          <w:rFonts w:cs="Arial"/>
          <w:color w:val="FF0000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Информацию о правилах предоставления </w:t>
      </w:r>
      <w:r w:rsidR="00DE089B">
        <w:rPr>
          <w:sz w:val="24"/>
          <w:szCs w:val="24"/>
          <w:lang w:eastAsia="ru-RU"/>
        </w:rPr>
        <w:t xml:space="preserve">ветеринарной услуги </w:t>
      </w:r>
      <w:r>
        <w:rPr>
          <w:sz w:val="24"/>
          <w:szCs w:val="24"/>
          <w:lang w:eastAsia="ru-RU"/>
        </w:rPr>
        <w:t>можно получить в государственном бюджетном учреждении, по справочн</w:t>
      </w:r>
      <w:r w:rsidR="00C61E63">
        <w:rPr>
          <w:sz w:val="24"/>
          <w:szCs w:val="24"/>
          <w:lang w:eastAsia="ru-RU"/>
        </w:rPr>
        <w:t>ому</w:t>
      </w:r>
      <w:r>
        <w:rPr>
          <w:sz w:val="24"/>
          <w:szCs w:val="24"/>
          <w:lang w:eastAsia="ru-RU"/>
        </w:rPr>
        <w:t xml:space="preserve"> телефон</w:t>
      </w:r>
      <w:r w:rsidR="00C61E63">
        <w:rPr>
          <w:sz w:val="24"/>
          <w:szCs w:val="24"/>
          <w:lang w:eastAsia="ru-RU"/>
        </w:rPr>
        <w:t>у</w:t>
      </w:r>
      <w:r>
        <w:rPr>
          <w:sz w:val="24"/>
          <w:szCs w:val="24"/>
          <w:lang w:eastAsia="ru-RU"/>
        </w:rPr>
        <w:t xml:space="preserve"> и электронн</w:t>
      </w:r>
      <w:r w:rsidR="00C61E63">
        <w:rPr>
          <w:sz w:val="24"/>
          <w:szCs w:val="24"/>
          <w:lang w:eastAsia="ru-RU"/>
        </w:rPr>
        <w:t>ому</w:t>
      </w:r>
      <w:r>
        <w:rPr>
          <w:sz w:val="24"/>
          <w:szCs w:val="24"/>
          <w:lang w:eastAsia="ru-RU"/>
        </w:rPr>
        <w:t xml:space="preserve"> адрес</w:t>
      </w:r>
      <w:r w:rsidR="00C61E63">
        <w:rPr>
          <w:sz w:val="24"/>
          <w:szCs w:val="24"/>
          <w:lang w:eastAsia="ru-RU"/>
        </w:rPr>
        <w:t>у</w:t>
      </w:r>
      <w:r>
        <w:rPr>
          <w:sz w:val="24"/>
          <w:szCs w:val="24"/>
          <w:lang w:eastAsia="ru-RU"/>
        </w:rPr>
        <w:t>, приведенным в Приложении № 1</w:t>
      </w:r>
      <w:r w:rsidR="008E7496">
        <w:rPr>
          <w:sz w:val="24"/>
          <w:szCs w:val="24"/>
          <w:lang w:eastAsia="ru-RU"/>
        </w:rPr>
        <w:t xml:space="preserve"> к настоящему Порядку</w:t>
      </w:r>
      <w:r>
        <w:rPr>
          <w:sz w:val="24"/>
          <w:szCs w:val="24"/>
          <w:lang w:eastAsia="ru-RU"/>
        </w:rPr>
        <w:t>.</w:t>
      </w:r>
    </w:p>
    <w:p w:rsidR="004C2A8C" w:rsidRDefault="004C2A8C" w:rsidP="004C2A8C">
      <w:pPr>
        <w:widowControl w:val="0"/>
        <w:suppressAutoHyphens w:val="0"/>
        <w:autoSpaceDE w:val="0"/>
        <w:jc w:val="both"/>
        <w:rPr>
          <w:rFonts w:cs="Arial"/>
          <w:color w:val="FF0000"/>
          <w:sz w:val="24"/>
          <w:szCs w:val="24"/>
          <w:lang w:eastAsia="ru-RU"/>
        </w:rPr>
      </w:pPr>
      <w:bookmarkStart w:id="4" w:name="Par77"/>
      <w:bookmarkEnd w:id="4"/>
    </w:p>
    <w:p w:rsidR="004C2A8C" w:rsidRDefault="004C2A8C" w:rsidP="004C2A8C">
      <w:pPr>
        <w:pStyle w:val="Default"/>
        <w:ind w:firstLine="709"/>
        <w:jc w:val="center"/>
      </w:pPr>
      <w:r>
        <w:rPr>
          <w:b/>
          <w:bCs/>
          <w:color w:val="auto"/>
          <w:lang w:val="en-US"/>
        </w:rPr>
        <w:t>II</w:t>
      </w:r>
      <w:r>
        <w:rPr>
          <w:b/>
          <w:bCs/>
          <w:color w:val="auto"/>
        </w:rPr>
        <w:t xml:space="preserve">. Стандарт предоставления </w:t>
      </w:r>
      <w:r w:rsidR="00DE089B">
        <w:rPr>
          <w:b/>
          <w:bCs/>
          <w:color w:val="auto"/>
        </w:rPr>
        <w:t xml:space="preserve">ветеринарных услуг в рамках базовой </w:t>
      </w:r>
      <w:r w:rsidRPr="00C846B3">
        <w:rPr>
          <w:b/>
          <w:lang w:eastAsia="ru-RU"/>
        </w:rPr>
        <w:t>ветеринарной</w:t>
      </w:r>
      <w:r w:rsidRPr="00C846B3">
        <w:rPr>
          <w:b/>
          <w:bCs/>
          <w:color w:val="auto"/>
        </w:rPr>
        <w:t xml:space="preserve"> услуги</w:t>
      </w:r>
    </w:p>
    <w:p w:rsidR="004C2A8C" w:rsidRDefault="004C2A8C" w:rsidP="004C2A8C">
      <w:pPr>
        <w:ind w:firstLine="709"/>
        <w:jc w:val="both"/>
        <w:rPr>
          <w:sz w:val="24"/>
          <w:szCs w:val="24"/>
        </w:rPr>
      </w:pPr>
    </w:p>
    <w:p w:rsidR="004C2A8C" w:rsidRDefault="004C2A8C" w:rsidP="004C2A8C">
      <w:pPr>
        <w:pStyle w:val="ConsPlusNormal"/>
        <w:widowControl/>
        <w:ind w:firstLine="0"/>
        <w:rPr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2.1. Наименование</w:t>
      </w:r>
      <w:r w:rsidR="00DE089B">
        <w:rPr>
          <w:rFonts w:ascii="Times New Roman" w:hAnsi="Times New Roman" w:cs="Times New Roman"/>
          <w:b/>
          <w:iCs/>
          <w:sz w:val="24"/>
          <w:szCs w:val="24"/>
        </w:rPr>
        <w:t xml:space="preserve"> ветеринарной </w:t>
      </w:r>
      <w:r>
        <w:rPr>
          <w:rFonts w:ascii="Times New Roman" w:hAnsi="Times New Roman" w:cs="Times New Roman"/>
          <w:b/>
          <w:iCs/>
          <w:sz w:val="24"/>
          <w:szCs w:val="24"/>
        </w:rPr>
        <w:t>услуги</w:t>
      </w:r>
      <w:r w:rsidR="00DE089B">
        <w:rPr>
          <w:rFonts w:ascii="Times New Roman" w:hAnsi="Times New Roman" w:cs="Times New Roman"/>
          <w:b/>
          <w:iCs/>
          <w:sz w:val="24"/>
          <w:szCs w:val="24"/>
        </w:rPr>
        <w:t>.</w:t>
      </w:r>
    </w:p>
    <w:p w:rsidR="004C2A8C" w:rsidRDefault="00397878" w:rsidP="004C2A8C">
      <w:pPr>
        <w:jc w:val="both"/>
        <w:rPr>
          <w:iCs/>
          <w:sz w:val="24"/>
          <w:szCs w:val="24"/>
        </w:rPr>
      </w:pPr>
      <w:r w:rsidRPr="00397878">
        <w:rPr>
          <w:color w:val="000000"/>
          <w:sz w:val="24"/>
          <w:szCs w:val="24"/>
          <w:lang w:eastAsia="ru-RU"/>
        </w:rPr>
        <w:t>«Проведение плановых диагностических мероприятий на особо опасные болезни животных (птиц) и болезни общие для человека и животных (птиц)»</w:t>
      </w:r>
      <w:r w:rsidR="0085436A">
        <w:rPr>
          <w:color w:val="000000"/>
          <w:sz w:val="24"/>
          <w:szCs w:val="24"/>
          <w:lang w:eastAsia="ru-RU"/>
        </w:rPr>
        <w:t xml:space="preserve"> (далее – диагностические мероприятия).</w:t>
      </w:r>
    </w:p>
    <w:p w:rsidR="004C2A8C" w:rsidRDefault="004C2A8C" w:rsidP="004C2A8C">
      <w:pPr>
        <w:pStyle w:val="ConsPlusNormal"/>
        <w:widowControl/>
        <w:ind w:firstLine="709"/>
        <w:rPr>
          <w:rFonts w:ascii="Times New Roman" w:hAnsi="Times New Roman" w:cs="Times New Roman"/>
          <w:iCs/>
          <w:sz w:val="24"/>
          <w:szCs w:val="24"/>
        </w:rPr>
      </w:pPr>
    </w:p>
    <w:p w:rsidR="004C2A8C" w:rsidRDefault="004C2A8C" w:rsidP="004C2A8C">
      <w:pPr>
        <w:pStyle w:val="ConsPlusNormal"/>
        <w:widowControl/>
        <w:shd w:val="clear" w:color="auto" w:fill="FFFFFF"/>
        <w:ind w:firstLine="0"/>
        <w:rPr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2.2. Наименование </w:t>
      </w:r>
      <w:r w:rsidR="00EB491F">
        <w:rPr>
          <w:rFonts w:ascii="Times New Roman" w:hAnsi="Times New Roman" w:cs="Times New Roman"/>
          <w:b/>
          <w:iCs/>
          <w:sz w:val="24"/>
          <w:szCs w:val="24"/>
        </w:rPr>
        <w:t>учреждения</w:t>
      </w:r>
      <w:r>
        <w:rPr>
          <w:rFonts w:ascii="Times New Roman" w:hAnsi="Times New Roman" w:cs="Times New Roman"/>
          <w:b/>
          <w:iCs/>
          <w:sz w:val="24"/>
          <w:szCs w:val="24"/>
        </w:rPr>
        <w:t>, предоставляющего</w:t>
      </w:r>
      <w:r w:rsidR="00DE089B">
        <w:rPr>
          <w:rFonts w:ascii="Times New Roman" w:hAnsi="Times New Roman" w:cs="Times New Roman"/>
          <w:b/>
          <w:iCs/>
          <w:sz w:val="24"/>
          <w:szCs w:val="24"/>
        </w:rPr>
        <w:t xml:space="preserve"> ветеринарную</w:t>
      </w:r>
      <w:r w:rsidRPr="00C846B3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Cs/>
          <w:sz w:val="24"/>
          <w:szCs w:val="24"/>
        </w:rPr>
        <w:t>услугу</w:t>
      </w:r>
    </w:p>
    <w:p w:rsidR="004C2A8C" w:rsidRDefault="004C2A8C" w:rsidP="004C2A8C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  <w:lang w:eastAsia="ru-RU"/>
        </w:rPr>
        <w:t>Ветеринарную</w:t>
      </w:r>
      <w:r>
        <w:rPr>
          <w:sz w:val="24"/>
          <w:szCs w:val="24"/>
        </w:rPr>
        <w:t xml:space="preserve"> услугу предоставляет подведомственное Управлению ветеринарии города Севастополя </w:t>
      </w:r>
      <w:r w:rsidR="00792173">
        <w:rPr>
          <w:sz w:val="24"/>
          <w:szCs w:val="24"/>
        </w:rPr>
        <w:t xml:space="preserve">Государственное </w:t>
      </w:r>
      <w:r>
        <w:rPr>
          <w:sz w:val="24"/>
          <w:szCs w:val="24"/>
        </w:rPr>
        <w:t>бюджетное учреждение</w:t>
      </w:r>
      <w:r w:rsidR="00C530E3">
        <w:rPr>
          <w:sz w:val="24"/>
          <w:szCs w:val="24"/>
        </w:rPr>
        <w:t xml:space="preserve"> «Севастопольский ветеринарный центр».</w:t>
      </w:r>
    </w:p>
    <w:p w:rsidR="004C2A8C" w:rsidRDefault="004C2A8C" w:rsidP="004C2A8C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A8C" w:rsidRDefault="004C2A8C" w:rsidP="004C2A8C">
      <w:pPr>
        <w:pStyle w:val="a4"/>
        <w:ind w:left="0"/>
        <w:rPr>
          <w:sz w:val="24"/>
          <w:szCs w:val="24"/>
        </w:rPr>
      </w:pPr>
      <w:r>
        <w:rPr>
          <w:b/>
          <w:iCs/>
          <w:sz w:val="24"/>
          <w:szCs w:val="24"/>
        </w:rPr>
        <w:t xml:space="preserve">2.3. Описание результата предоставления </w:t>
      </w:r>
      <w:r w:rsidRPr="00C846B3">
        <w:rPr>
          <w:b/>
          <w:iCs/>
          <w:sz w:val="24"/>
          <w:szCs w:val="24"/>
          <w:shd w:val="clear" w:color="auto" w:fill="FFFFFF"/>
        </w:rPr>
        <w:t>ветеринарной</w:t>
      </w:r>
      <w:r>
        <w:rPr>
          <w:b/>
          <w:iCs/>
          <w:sz w:val="24"/>
          <w:szCs w:val="24"/>
        </w:rPr>
        <w:t xml:space="preserve"> услуги</w:t>
      </w:r>
    </w:p>
    <w:p w:rsidR="00006C6E" w:rsidRPr="00006C6E" w:rsidRDefault="00006C6E" w:rsidP="00006C6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06C6E">
        <w:rPr>
          <w:rFonts w:ascii="Times New Roman" w:hAnsi="Times New Roman" w:cs="Times New Roman"/>
          <w:sz w:val="24"/>
          <w:szCs w:val="24"/>
        </w:rPr>
        <w:t xml:space="preserve">Результатом предоставления </w:t>
      </w:r>
      <w:r w:rsidR="00680AE6">
        <w:rPr>
          <w:rFonts w:ascii="Times New Roman" w:hAnsi="Times New Roman" w:cs="Times New Roman"/>
          <w:sz w:val="24"/>
          <w:szCs w:val="24"/>
        </w:rPr>
        <w:t xml:space="preserve">ветеринарной </w:t>
      </w:r>
      <w:r w:rsidRPr="00006C6E">
        <w:rPr>
          <w:rFonts w:ascii="Times New Roman" w:hAnsi="Times New Roman" w:cs="Times New Roman"/>
          <w:sz w:val="24"/>
          <w:szCs w:val="24"/>
        </w:rPr>
        <w:t>услуги является:</w:t>
      </w:r>
    </w:p>
    <w:p w:rsidR="00006C6E" w:rsidRPr="00006C6E" w:rsidRDefault="00006C6E" w:rsidP="00006C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06C6E">
        <w:rPr>
          <w:rFonts w:ascii="Times New Roman" w:hAnsi="Times New Roman" w:cs="Times New Roman"/>
          <w:sz w:val="24"/>
          <w:szCs w:val="24"/>
        </w:rPr>
        <w:t>- выявление животных (птиц) больных или подозрительных в заболевании туберкулезом, сапом</w:t>
      </w:r>
      <w:r w:rsidR="00397878">
        <w:rPr>
          <w:rFonts w:ascii="Times New Roman" w:hAnsi="Times New Roman" w:cs="Times New Roman"/>
          <w:sz w:val="24"/>
          <w:szCs w:val="24"/>
        </w:rPr>
        <w:t xml:space="preserve">, гиподерматозом </w:t>
      </w:r>
      <w:r w:rsidRPr="00006C6E">
        <w:rPr>
          <w:rFonts w:ascii="Times New Roman" w:hAnsi="Times New Roman" w:cs="Times New Roman"/>
          <w:sz w:val="24"/>
          <w:szCs w:val="24"/>
        </w:rPr>
        <w:t>и др.</w:t>
      </w:r>
      <w:r w:rsidR="00397878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Pr="00006C6E">
        <w:rPr>
          <w:rFonts w:ascii="Times New Roman" w:hAnsi="Times New Roman" w:cs="Times New Roman"/>
          <w:sz w:val="24"/>
          <w:szCs w:val="24"/>
        </w:rPr>
        <w:t>с применением диагностических препаратов, выделенных из средств федерального бюджета;</w:t>
      </w:r>
    </w:p>
    <w:p w:rsidR="00006C6E" w:rsidRDefault="00006C6E" w:rsidP="00006C6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C6E">
        <w:rPr>
          <w:rFonts w:ascii="Times New Roman" w:hAnsi="Times New Roman" w:cs="Times New Roman"/>
          <w:sz w:val="24"/>
          <w:szCs w:val="24"/>
        </w:rPr>
        <w:tab/>
        <w:t>- отбор проб крови (сыворотки крови или иного биологического материала) для лабораторных исследований в целях установления или исключения инфекционных особо опасных болезней животных (птиц), а также установления уровня напряженности поствакцинального иммунитета.</w:t>
      </w:r>
    </w:p>
    <w:p w:rsidR="00006C6E" w:rsidRDefault="00006C6E" w:rsidP="00E0212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2120" w:rsidRDefault="00C530E3" w:rsidP="00E0212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2.4. </w:t>
      </w:r>
      <w:r w:rsidR="00E02120">
        <w:rPr>
          <w:rFonts w:ascii="Times New Roman" w:hAnsi="Times New Roman" w:cs="Times New Roman"/>
          <w:b/>
          <w:sz w:val="24"/>
          <w:szCs w:val="24"/>
        </w:rPr>
        <w:t xml:space="preserve">Условия оказания </w:t>
      </w:r>
      <w:r w:rsidR="00680AE6">
        <w:rPr>
          <w:rFonts w:ascii="Times New Roman" w:hAnsi="Times New Roman" w:cs="Times New Roman"/>
          <w:b/>
          <w:sz w:val="24"/>
          <w:szCs w:val="24"/>
        </w:rPr>
        <w:t>ветеринарной</w:t>
      </w:r>
      <w:r w:rsidR="00E02120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E02120" w:rsidRDefault="00E02120" w:rsidP="00E021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На выезде.</w:t>
      </w:r>
    </w:p>
    <w:p w:rsidR="00E02120" w:rsidRDefault="00E02120" w:rsidP="00E02120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2120" w:rsidRDefault="00C530E3" w:rsidP="00E021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2.5</w:t>
      </w:r>
      <w:r w:rsidR="00E02120">
        <w:rPr>
          <w:rFonts w:ascii="Times New Roman" w:hAnsi="Times New Roman" w:cs="Times New Roman"/>
          <w:b/>
          <w:bCs/>
          <w:sz w:val="24"/>
          <w:szCs w:val="24"/>
        </w:rPr>
        <w:t xml:space="preserve">. Форма оказания </w:t>
      </w:r>
      <w:r w:rsidR="00680AE6">
        <w:rPr>
          <w:rFonts w:ascii="Times New Roman" w:hAnsi="Times New Roman" w:cs="Times New Roman"/>
          <w:b/>
          <w:bCs/>
          <w:sz w:val="24"/>
          <w:szCs w:val="24"/>
        </w:rPr>
        <w:t>ветеринарной</w:t>
      </w:r>
      <w:r w:rsidR="00E02120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:rsidR="00E02120" w:rsidRDefault="00E02120" w:rsidP="00E021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диагностические мероприятия;</w:t>
      </w:r>
    </w:p>
    <w:p w:rsidR="00E02120" w:rsidRDefault="00E02120" w:rsidP="00E021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отбор проб;</w:t>
      </w:r>
    </w:p>
    <w:p w:rsidR="00E02120" w:rsidRDefault="00E02120" w:rsidP="00E021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оформление документации.</w:t>
      </w:r>
    </w:p>
    <w:p w:rsidR="004C2A8C" w:rsidRDefault="004C2A8C" w:rsidP="004C2A8C">
      <w:pPr>
        <w:widowControl w:val="0"/>
        <w:suppressAutoHyphens w:val="0"/>
        <w:autoSpaceDE w:val="0"/>
        <w:jc w:val="both"/>
        <w:rPr>
          <w:sz w:val="24"/>
          <w:szCs w:val="24"/>
        </w:rPr>
      </w:pPr>
    </w:p>
    <w:p w:rsidR="004C2A8C" w:rsidRPr="00A0413A" w:rsidRDefault="004C2A8C" w:rsidP="00A0413A">
      <w:pPr>
        <w:pStyle w:val="a4"/>
        <w:ind w:left="0"/>
        <w:rPr>
          <w:iCs/>
          <w:sz w:val="24"/>
          <w:szCs w:val="24"/>
        </w:rPr>
      </w:pPr>
      <w:r>
        <w:rPr>
          <w:b/>
          <w:iCs/>
          <w:sz w:val="24"/>
          <w:szCs w:val="24"/>
        </w:rPr>
        <w:t>2.</w:t>
      </w:r>
      <w:r w:rsidR="00C530E3">
        <w:rPr>
          <w:b/>
          <w:iCs/>
          <w:sz w:val="24"/>
          <w:szCs w:val="24"/>
        </w:rPr>
        <w:t>6</w:t>
      </w:r>
      <w:r>
        <w:rPr>
          <w:b/>
          <w:iCs/>
          <w:sz w:val="24"/>
          <w:szCs w:val="24"/>
        </w:rPr>
        <w:t xml:space="preserve">. Сроки предоставления </w:t>
      </w:r>
      <w:r w:rsidRPr="005F41E9">
        <w:rPr>
          <w:b/>
          <w:iCs/>
          <w:sz w:val="24"/>
          <w:szCs w:val="24"/>
        </w:rPr>
        <w:t xml:space="preserve">ветеринарной </w:t>
      </w:r>
      <w:r>
        <w:rPr>
          <w:b/>
          <w:iCs/>
          <w:sz w:val="24"/>
          <w:szCs w:val="24"/>
        </w:rPr>
        <w:t>услуги</w:t>
      </w:r>
      <w:r>
        <w:rPr>
          <w:iCs/>
          <w:sz w:val="24"/>
          <w:szCs w:val="24"/>
        </w:rPr>
        <w:tab/>
      </w:r>
    </w:p>
    <w:p w:rsidR="00680AE6" w:rsidRDefault="004C2A8C" w:rsidP="004C2A8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Сроки </w:t>
      </w:r>
      <w:r w:rsidR="00EB491F" w:rsidRPr="00EB491F">
        <w:rPr>
          <w:rFonts w:ascii="Times New Roman" w:hAnsi="Times New Roman" w:cs="Times New Roman"/>
          <w:iCs/>
          <w:sz w:val="24"/>
          <w:szCs w:val="24"/>
        </w:rPr>
        <w:t>предоставления ветеринарной услуги</w:t>
      </w:r>
      <w:r w:rsidR="00EB491F">
        <w:rPr>
          <w:rFonts w:ascii="Times New Roman" w:hAnsi="Times New Roman" w:cs="Times New Roman"/>
          <w:sz w:val="24"/>
          <w:szCs w:val="24"/>
        </w:rPr>
        <w:t xml:space="preserve"> в рамках</w:t>
      </w:r>
      <w:r>
        <w:rPr>
          <w:rFonts w:ascii="Times New Roman" w:hAnsi="Times New Roman" w:cs="Times New Roman"/>
          <w:sz w:val="24"/>
          <w:szCs w:val="24"/>
        </w:rPr>
        <w:t xml:space="preserve"> плановых мероприятий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определяются</w:t>
      </w:r>
      <w:r w:rsidR="00680AE6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4C2A8C" w:rsidRDefault="00680AE6" w:rsidP="004C2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C2A8C">
        <w:rPr>
          <w:rFonts w:ascii="Times New Roman" w:hAnsi="Times New Roman" w:cs="Times New Roman"/>
          <w:sz w:val="24"/>
          <w:szCs w:val="24"/>
        </w:rPr>
        <w:t xml:space="preserve"> </w:t>
      </w:r>
      <w:r w:rsidR="004C2A8C" w:rsidRPr="00E95B73">
        <w:rPr>
          <w:rFonts w:ascii="Times New Roman" w:hAnsi="Times New Roman" w:cs="Times New Roman"/>
          <w:sz w:val="24"/>
          <w:szCs w:val="24"/>
        </w:rPr>
        <w:t>«План</w:t>
      </w:r>
      <w:r w:rsidR="004C2A8C">
        <w:rPr>
          <w:rFonts w:ascii="Times New Roman" w:hAnsi="Times New Roman" w:cs="Times New Roman"/>
          <w:sz w:val="24"/>
          <w:szCs w:val="24"/>
        </w:rPr>
        <w:t>ом</w:t>
      </w:r>
      <w:r w:rsidR="004C2A8C" w:rsidRPr="00E95B73">
        <w:rPr>
          <w:rFonts w:ascii="Times New Roman" w:hAnsi="Times New Roman" w:cs="Times New Roman"/>
          <w:sz w:val="24"/>
          <w:szCs w:val="24"/>
        </w:rPr>
        <w:t xml:space="preserve"> диагностических исследований, ветеринарно-профилактических и противоэпизоотических мероприятий в хозяйствах всех форм собственности на территории города Севастополя на текущий год</w:t>
      </w:r>
      <w:r w:rsidR="004C2A8C">
        <w:rPr>
          <w:rFonts w:ascii="Times New Roman" w:hAnsi="Times New Roman" w:cs="Times New Roman"/>
          <w:sz w:val="24"/>
          <w:szCs w:val="24"/>
        </w:rPr>
        <w:t>», утвержденным</w:t>
      </w:r>
      <w:r w:rsidR="004C2A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Управлением ветеринарии города Севастополя</w:t>
      </w:r>
      <w:r w:rsidR="007921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4C2A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исполняются </w:t>
      </w:r>
      <w:r w:rsidR="004C2A8C">
        <w:rPr>
          <w:rFonts w:ascii="Times New Roman" w:hAnsi="Times New Roman" w:cs="Times New Roman"/>
          <w:sz w:val="24"/>
          <w:szCs w:val="24"/>
        </w:rPr>
        <w:t>в течение календарного года.</w:t>
      </w:r>
    </w:p>
    <w:p w:rsidR="00680AE6" w:rsidRDefault="004C2A8C" w:rsidP="004C2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</w:t>
      </w:r>
      <w:r w:rsidR="00EB491F" w:rsidRPr="00EB491F">
        <w:rPr>
          <w:rFonts w:ascii="Times New Roman" w:hAnsi="Times New Roman" w:cs="Times New Roman"/>
          <w:iCs/>
          <w:sz w:val="24"/>
          <w:szCs w:val="24"/>
        </w:rPr>
        <w:t xml:space="preserve"> предоставления ветеринарной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491F">
        <w:rPr>
          <w:rFonts w:ascii="Times New Roman" w:hAnsi="Times New Roman" w:cs="Times New Roman"/>
          <w:sz w:val="24"/>
          <w:szCs w:val="24"/>
        </w:rPr>
        <w:t xml:space="preserve">в рамках </w:t>
      </w:r>
      <w:r>
        <w:rPr>
          <w:rFonts w:ascii="Times New Roman" w:hAnsi="Times New Roman" w:cs="Times New Roman"/>
          <w:sz w:val="24"/>
          <w:szCs w:val="24"/>
        </w:rPr>
        <w:t xml:space="preserve">внеплановых мероприятий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определяются: </w:t>
      </w:r>
    </w:p>
    <w:p w:rsidR="00680AE6" w:rsidRDefault="00680AE6" w:rsidP="004C2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C2A8C">
        <w:rPr>
          <w:rFonts w:ascii="Times New Roman" w:hAnsi="Times New Roman" w:cs="Times New Roman"/>
          <w:sz w:val="24"/>
          <w:szCs w:val="24"/>
        </w:rPr>
        <w:t xml:space="preserve">Распоряжением Губернатора города Севастополя или Распоряжением начальника Управления ветеринарии города Севастополя о введении карантинных ограничений; </w:t>
      </w:r>
    </w:p>
    <w:p w:rsidR="00680AE6" w:rsidRDefault="00680AE6" w:rsidP="00680A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C2A8C">
        <w:rPr>
          <w:rFonts w:ascii="Times New Roman" w:hAnsi="Times New Roman" w:cs="Times New Roman"/>
          <w:sz w:val="24"/>
          <w:szCs w:val="24"/>
        </w:rPr>
        <w:t>Планом организационно-хозяйственных и ветеринарных мероприятий Управления ветеринарии города Севастополя по ликвидации инфекционного заболевания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2A8C" w:rsidRPr="00680AE6" w:rsidRDefault="00680AE6" w:rsidP="00680A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Ветеринарная услуга</w:t>
      </w:r>
      <w:r w:rsidR="004C2A8C">
        <w:rPr>
          <w:rFonts w:ascii="Times New Roman" w:hAnsi="Times New Roman" w:cs="Times New Roman"/>
          <w:sz w:val="24"/>
          <w:szCs w:val="24"/>
        </w:rPr>
        <w:t xml:space="preserve"> исполня</w:t>
      </w:r>
      <w:r>
        <w:rPr>
          <w:rFonts w:ascii="Times New Roman" w:hAnsi="Times New Roman" w:cs="Times New Roman"/>
          <w:sz w:val="24"/>
          <w:szCs w:val="24"/>
        </w:rPr>
        <w:t>е</w:t>
      </w:r>
      <w:r w:rsidR="004C2A8C">
        <w:rPr>
          <w:rFonts w:ascii="Times New Roman" w:hAnsi="Times New Roman" w:cs="Times New Roman"/>
          <w:sz w:val="24"/>
          <w:szCs w:val="24"/>
        </w:rPr>
        <w:t xml:space="preserve">тся с </w:t>
      </w:r>
      <w:r>
        <w:rPr>
          <w:rFonts w:ascii="Times New Roman" w:hAnsi="Times New Roman" w:cs="Times New Roman"/>
          <w:sz w:val="24"/>
          <w:szCs w:val="24"/>
        </w:rPr>
        <w:t>момента возникновения</w:t>
      </w:r>
      <w:r w:rsidR="004C2A8C">
        <w:rPr>
          <w:rFonts w:ascii="Times New Roman" w:hAnsi="Times New Roman" w:cs="Times New Roman"/>
          <w:sz w:val="24"/>
          <w:szCs w:val="24"/>
        </w:rPr>
        <w:t xml:space="preserve"> угрозы особо опасного инфекционного заболевания животных, </w:t>
      </w:r>
      <w:r>
        <w:rPr>
          <w:rFonts w:ascii="Times New Roman" w:hAnsi="Times New Roman" w:cs="Times New Roman"/>
          <w:sz w:val="24"/>
          <w:szCs w:val="24"/>
        </w:rPr>
        <w:t>в том</w:t>
      </w:r>
      <w:r w:rsidR="004C2A8C">
        <w:rPr>
          <w:rFonts w:ascii="Times New Roman" w:hAnsi="Times New Roman" w:cs="Times New Roman"/>
          <w:sz w:val="24"/>
          <w:szCs w:val="24"/>
        </w:rPr>
        <w:t xml:space="preserve"> числе общ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="004C2A8C">
        <w:rPr>
          <w:rFonts w:ascii="Times New Roman" w:hAnsi="Times New Roman" w:cs="Times New Roman"/>
          <w:sz w:val="24"/>
          <w:szCs w:val="24"/>
        </w:rPr>
        <w:t xml:space="preserve">для человека и </w:t>
      </w:r>
      <w:r>
        <w:rPr>
          <w:rFonts w:ascii="Times New Roman" w:hAnsi="Times New Roman" w:cs="Times New Roman"/>
          <w:sz w:val="24"/>
          <w:szCs w:val="24"/>
        </w:rPr>
        <w:t>животных до</w:t>
      </w:r>
      <w:r w:rsidR="004C2A8C">
        <w:rPr>
          <w:rFonts w:ascii="Times New Roman" w:hAnsi="Times New Roman" w:cs="Times New Roman"/>
          <w:sz w:val="24"/>
          <w:szCs w:val="24"/>
        </w:rPr>
        <w:t xml:space="preserve"> окончания действия карантинных ограничений, и (или) угрозы </w:t>
      </w:r>
      <w:r>
        <w:rPr>
          <w:rFonts w:ascii="Times New Roman" w:hAnsi="Times New Roman" w:cs="Times New Roman"/>
          <w:sz w:val="24"/>
          <w:szCs w:val="24"/>
        </w:rPr>
        <w:t>распространения</w:t>
      </w:r>
      <w:r w:rsidR="004C2A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2A8C" w:rsidRDefault="004C2A8C" w:rsidP="004C2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Кроме того, сроки </w:t>
      </w:r>
      <w:r w:rsidR="00EB491F" w:rsidRPr="00EB491F">
        <w:rPr>
          <w:rFonts w:ascii="Times New Roman" w:hAnsi="Times New Roman" w:cs="Times New Roman"/>
          <w:iCs/>
          <w:sz w:val="24"/>
          <w:szCs w:val="24"/>
        </w:rPr>
        <w:t>предоставления ветеринарной услуги</w:t>
      </w:r>
      <w:r w:rsidR="00EB49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определены нормативными </w:t>
      </w:r>
      <w:r w:rsidR="00680AE6">
        <w:rPr>
          <w:rFonts w:ascii="Times New Roman" w:hAnsi="Times New Roman" w:cs="Times New Roman"/>
          <w:iCs/>
          <w:sz w:val="24"/>
          <w:szCs w:val="24"/>
        </w:rPr>
        <w:t xml:space="preserve">и </w:t>
      </w:r>
      <w:r>
        <w:rPr>
          <w:rFonts w:ascii="Times New Roman" w:hAnsi="Times New Roman" w:cs="Times New Roman"/>
          <w:iCs/>
          <w:sz w:val="24"/>
          <w:szCs w:val="24"/>
        </w:rPr>
        <w:t>правовыми документами</w:t>
      </w:r>
      <w:r w:rsidR="00680AE6">
        <w:rPr>
          <w:rFonts w:ascii="Times New Roman" w:hAnsi="Times New Roman" w:cs="Times New Roman"/>
          <w:iCs/>
          <w:sz w:val="24"/>
          <w:szCs w:val="24"/>
        </w:rPr>
        <w:t xml:space="preserve"> в области ветеринарии</w:t>
      </w:r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4C2A8C" w:rsidRDefault="004C2A8C" w:rsidP="004C2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2.</w:t>
      </w:r>
      <w:r w:rsidR="00C530E3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.  Перечень нормативных правовых актов, регулирующих исполнение </w:t>
      </w:r>
      <w:r w:rsidR="00EB491F">
        <w:rPr>
          <w:b/>
          <w:sz w:val="24"/>
          <w:szCs w:val="24"/>
        </w:rPr>
        <w:t>ветеринарной</w:t>
      </w:r>
      <w:r>
        <w:rPr>
          <w:b/>
          <w:sz w:val="24"/>
          <w:szCs w:val="24"/>
        </w:rPr>
        <w:t xml:space="preserve"> услуги</w:t>
      </w:r>
    </w:p>
    <w:p w:rsidR="004C2A8C" w:rsidRPr="005E45ED" w:rsidRDefault="004C2A8C" w:rsidP="004C2A8C">
      <w:pPr>
        <w:jc w:val="both"/>
        <w:rPr>
          <w:sz w:val="24"/>
          <w:szCs w:val="24"/>
        </w:rPr>
      </w:pPr>
      <w:r w:rsidRPr="005E45ED">
        <w:rPr>
          <w:sz w:val="24"/>
          <w:szCs w:val="24"/>
        </w:rPr>
        <w:t xml:space="preserve">Предоставление </w:t>
      </w:r>
      <w:r>
        <w:rPr>
          <w:sz w:val="24"/>
          <w:szCs w:val="24"/>
          <w:lang w:eastAsia="ru-RU"/>
        </w:rPr>
        <w:t>ветеринарной</w:t>
      </w:r>
      <w:r w:rsidRPr="005E45ED">
        <w:rPr>
          <w:sz w:val="24"/>
          <w:szCs w:val="24"/>
        </w:rPr>
        <w:t xml:space="preserve"> услуги осуществляется в соответствии со следующими нормативными правовыми актами:</w:t>
      </w:r>
    </w:p>
    <w:p w:rsidR="004C2A8C" w:rsidRPr="00BB4018" w:rsidRDefault="004C2A8C" w:rsidP="004C2A8C">
      <w:pPr>
        <w:jc w:val="both"/>
        <w:rPr>
          <w:sz w:val="24"/>
          <w:szCs w:val="24"/>
          <w:highlight w:val="yellow"/>
        </w:rPr>
      </w:pPr>
      <w:r w:rsidRPr="005E45ED">
        <w:rPr>
          <w:sz w:val="24"/>
          <w:szCs w:val="24"/>
        </w:rPr>
        <w:t>- Законом Российской Федерации от 14</w:t>
      </w:r>
      <w:r w:rsidR="00EB491F">
        <w:rPr>
          <w:sz w:val="24"/>
          <w:szCs w:val="24"/>
        </w:rPr>
        <w:t>.05.</w:t>
      </w:r>
      <w:r w:rsidRPr="005E45ED">
        <w:rPr>
          <w:sz w:val="24"/>
          <w:szCs w:val="24"/>
        </w:rPr>
        <w:t>1993 № 4979-1 «О ветеринарии»;</w:t>
      </w:r>
    </w:p>
    <w:p w:rsidR="00237814" w:rsidRPr="00397878" w:rsidRDefault="00237814" w:rsidP="00237814">
      <w:pPr>
        <w:jc w:val="both"/>
        <w:rPr>
          <w:sz w:val="24"/>
          <w:szCs w:val="24"/>
        </w:rPr>
      </w:pPr>
      <w:r w:rsidRPr="00397878">
        <w:rPr>
          <w:b/>
          <w:bCs/>
          <w:color w:val="22272F"/>
          <w:sz w:val="24"/>
          <w:szCs w:val="24"/>
          <w:shd w:val="clear" w:color="auto" w:fill="FFFFFF"/>
        </w:rPr>
        <w:t>-</w:t>
      </w:r>
      <w:r w:rsidRPr="00397878">
        <w:rPr>
          <w:bCs/>
          <w:sz w:val="24"/>
          <w:szCs w:val="24"/>
          <w:shd w:val="clear" w:color="auto" w:fill="FFFFFF"/>
        </w:rPr>
        <w:t xml:space="preserve">Постановлением Правительства </w:t>
      </w:r>
      <w:r w:rsidRPr="00397878">
        <w:rPr>
          <w:sz w:val="24"/>
          <w:szCs w:val="24"/>
        </w:rPr>
        <w:t>Российской Федерации</w:t>
      </w:r>
      <w:r w:rsidRPr="00397878">
        <w:rPr>
          <w:bCs/>
          <w:sz w:val="24"/>
          <w:szCs w:val="24"/>
          <w:shd w:val="clear" w:color="auto" w:fill="FFFFFF"/>
        </w:rPr>
        <w:t xml:space="preserve"> от </w:t>
      </w:r>
      <w:r>
        <w:rPr>
          <w:bCs/>
          <w:sz w:val="24"/>
          <w:szCs w:val="24"/>
          <w:shd w:val="clear" w:color="auto" w:fill="FFFFFF"/>
        </w:rPr>
        <w:t>0</w:t>
      </w:r>
      <w:r w:rsidRPr="00397878">
        <w:rPr>
          <w:bCs/>
          <w:sz w:val="24"/>
          <w:szCs w:val="24"/>
          <w:shd w:val="clear" w:color="auto" w:fill="FFFFFF"/>
        </w:rPr>
        <w:t>6.08.1998 № 898</w:t>
      </w:r>
      <w:r w:rsidRPr="00397878">
        <w:rPr>
          <w:bCs/>
          <w:sz w:val="24"/>
          <w:szCs w:val="24"/>
        </w:rPr>
        <w:t xml:space="preserve"> </w:t>
      </w:r>
      <w:r w:rsidRPr="00397878">
        <w:rPr>
          <w:bCs/>
          <w:sz w:val="24"/>
          <w:szCs w:val="24"/>
          <w:shd w:val="clear" w:color="auto" w:fill="FFFFFF"/>
        </w:rPr>
        <w:t>«Об утверждении Правил оказания платных ветеринарных услуг»;</w:t>
      </w:r>
    </w:p>
    <w:p w:rsidR="004C2A8C" w:rsidRDefault="004C2A8C" w:rsidP="004C2A8C">
      <w:pPr>
        <w:jc w:val="both"/>
        <w:rPr>
          <w:sz w:val="24"/>
          <w:szCs w:val="24"/>
        </w:rPr>
      </w:pPr>
      <w:r w:rsidRPr="005E45ED">
        <w:rPr>
          <w:sz w:val="24"/>
          <w:szCs w:val="24"/>
        </w:rPr>
        <w:t xml:space="preserve">- Приказом Министерства сельского хозяйства Российской Федерации от 09.03.2011 </w:t>
      </w:r>
      <w:r w:rsidR="00EB491F">
        <w:rPr>
          <w:sz w:val="24"/>
          <w:szCs w:val="24"/>
        </w:rPr>
        <w:t xml:space="preserve">№ </w:t>
      </w:r>
      <w:r w:rsidRPr="005E45ED">
        <w:rPr>
          <w:sz w:val="24"/>
          <w:szCs w:val="24"/>
        </w:rPr>
        <w:t xml:space="preserve">62 </w:t>
      </w:r>
      <w:r w:rsidR="00397878">
        <w:rPr>
          <w:sz w:val="24"/>
          <w:szCs w:val="24"/>
        </w:rPr>
        <w:t>«</w:t>
      </w:r>
      <w:r w:rsidRPr="005E45ED">
        <w:rPr>
          <w:sz w:val="24"/>
          <w:szCs w:val="24"/>
        </w:rPr>
        <w:t>Об утверждении перечня зара</w:t>
      </w:r>
      <w:r>
        <w:rPr>
          <w:sz w:val="24"/>
          <w:szCs w:val="24"/>
        </w:rPr>
        <w:t>зных и иных болезней животных</w:t>
      </w:r>
      <w:r w:rsidR="00397878"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:rsidR="00237814" w:rsidRDefault="00237814" w:rsidP="004C2A8C">
      <w:pPr>
        <w:jc w:val="both"/>
        <w:rPr>
          <w:sz w:val="24"/>
          <w:szCs w:val="24"/>
        </w:rPr>
      </w:pPr>
      <w:r>
        <w:rPr>
          <w:sz w:val="24"/>
          <w:szCs w:val="24"/>
        </w:rPr>
        <w:t>- «Правилами взятия патологического материала, крови, кормов и пересылки их для лабораторного исследования», утвержденными Минсельхозом СССР 24.06.1971;</w:t>
      </w:r>
    </w:p>
    <w:p w:rsidR="004C2A8C" w:rsidRPr="0041749C" w:rsidRDefault="004C2A8C" w:rsidP="004C2A8C">
      <w:pPr>
        <w:jc w:val="both"/>
        <w:rPr>
          <w:sz w:val="24"/>
        </w:rPr>
      </w:pPr>
      <w:r>
        <w:rPr>
          <w:sz w:val="24"/>
        </w:rPr>
        <w:t xml:space="preserve">- </w:t>
      </w:r>
      <w:r w:rsidR="00EB491F">
        <w:rPr>
          <w:sz w:val="24"/>
        </w:rPr>
        <w:t>З</w:t>
      </w:r>
      <w:r w:rsidRPr="0041749C">
        <w:rPr>
          <w:sz w:val="24"/>
        </w:rPr>
        <w:t>акон</w:t>
      </w:r>
      <w:r>
        <w:rPr>
          <w:sz w:val="24"/>
        </w:rPr>
        <w:t>ом города Севастополя от 16</w:t>
      </w:r>
      <w:r w:rsidRPr="0041749C">
        <w:rPr>
          <w:sz w:val="24"/>
        </w:rPr>
        <w:t>.06.2015 №155-ЗС «Об эпизоотическом и ветеринарно-санитарном благополучии города Севастополя»;</w:t>
      </w:r>
    </w:p>
    <w:p w:rsidR="004C2A8C" w:rsidRDefault="004C2A8C" w:rsidP="004C2A8C">
      <w:pPr>
        <w:jc w:val="both"/>
        <w:rPr>
          <w:rFonts w:ascii="Times New Roman CYR" w:hAnsi="Times New Roman CYR" w:cs="Times New Roman CYR"/>
          <w:sz w:val="24"/>
        </w:rPr>
      </w:pPr>
      <w:r w:rsidRPr="003D6B3A">
        <w:rPr>
          <w:sz w:val="24"/>
        </w:rPr>
        <w:t>-</w:t>
      </w:r>
      <w:r w:rsidRPr="00994187">
        <w:rPr>
          <w:sz w:val="24"/>
        </w:rPr>
        <w:t xml:space="preserve"> </w:t>
      </w:r>
      <w:r w:rsidR="00572647">
        <w:rPr>
          <w:sz w:val="24"/>
        </w:rPr>
        <w:t>П</w:t>
      </w:r>
      <w:r w:rsidRPr="00994187">
        <w:rPr>
          <w:sz w:val="24"/>
        </w:rPr>
        <w:t xml:space="preserve">остановлением </w:t>
      </w:r>
      <w:r w:rsidRPr="00994187">
        <w:rPr>
          <w:rFonts w:ascii="Times New Roman CYR" w:hAnsi="Times New Roman CYR" w:cs="Times New Roman CYR"/>
          <w:sz w:val="24"/>
        </w:rPr>
        <w:t>Правительства Севастополя от 16.05.2016 № 450-ПП «Об утверждении      Положения об управлении ветеринарии города Севастополя»;</w:t>
      </w:r>
    </w:p>
    <w:p w:rsidR="00EB491F" w:rsidRDefault="00EB491F" w:rsidP="004C2A8C">
      <w:pPr>
        <w:jc w:val="both"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t>- Постановление</w:t>
      </w:r>
      <w:r w:rsidR="00572647">
        <w:rPr>
          <w:rFonts w:ascii="Times New Roman CYR" w:hAnsi="Times New Roman CYR" w:cs="Times New Roman CYR"/>
          <w:sz w:val="24"/>
        </w:rPr>
        <w:t>м</w:t>
      </w:r>
      <w:r>
        <w:rPr>
          <w:rFonts w:ascii="Times New Roman CYR" w:hAnsi="Times New Roman CYR" w:cs="Times New Roman CYR"/>
          <w:sz w:val="24"/>
        </w:rPr>
        <w:t xml:space="preserve"> Правительства Севастополя от </w:t>
      </w:r>
      <w:r w:rsidR="00D83760">
        <w:rPr>
          <w:rFonts w:ascii="Times New Roman CYR" w:hAnsi="Times New Roman CYR" w:cs="Times New Roman CYR"/>
          <w:sz w:val="24"/>
        </w:rPr>
        <w:t xml:space="preserve">29.05.2014 </w:t>
      </w:r>
      <w:r>
        <w:rPr>
          <w:rFonts w:ascii="Times New Roman CYR" w:hAnsi="Times New Roman CYR" w:cs="Times New Roman CYR"/>
          <w:sz w:val="24"/>
        </w:rPr>
        <w:t>№</w:t>
      </w:r>
      <w:r w:rsidR="00D83760">
        <w:rPr>
          <w:rFonts w:ascii="Times New Roman CYR" w:hAnsi="Times New Roman CYR" w:cs="Times New Roman CYR"/>
          <w:sz w:val="24"/>
        </w:rPr>
        <w:t xml:space="preserve"> 24</w:t>
      </w:r>
      <w:r>
        <w:rPr>
          <w:rFonts w:ascii="Times New Roman CYR" w:hAnsi="Times New Roman CYR" w:cs="Times New Roman CYR"/>
          <w:sz w:val="24"/>
        </w:rPr>
        <w:t xml:space="preserve"> «О создании </w:t>
      </w:r>
      <w:r w:rsidR="00680AE6">
        <w:rPr>
          <w:rFonts w:ascii="Times New Roman CYR" w:hAnsi="Times New Roman CYR" w:cs="Times New Roman CYR"/>
          <w:sz w:val="24"/>
        </w:rPr>
        <w:t>Г</w:t>
      </w:r>
      <w:r>
        <w:rPr>
          <w:rFonts w:ascii="Times New Roman CYR" w:hAnsi="Times New Roman CYR" w:cs="Times New Roman CYR"/>
          <w:sz w:val="24"/>
        </w:rPr>
        <w:t>осударственного бюджетного учреждения «Севастопольский ветеринарный центр»;</w:t>
      </w:r>
    </w:p>
    <w:p w:rsidR="004C2A8C" w:rsidRPr="00EB491F" w:rsidRDefault="004C2A8C" w:rsidP="004C2A8C">
      <w:pPr>
        <w:jc w:val="both"/>
      </w:pPr>
      <w:r>
        <w:rPr>
          <w:rFonts w:ascii="Times New Roman CYR" w:hAnsi="Times New Roman CYR" w:cs="Times New Roman CYR"/>
          <w:color w:val="000000"/>
          <w:sz w:val="24"/>
        </w:rPr>
        <w:t>-</w:t>
      </w:r>
      <w:r w:rsidRPr="00EA1481">
        <w:rPr>
          <w:rFonts w:ascii="Times New Roman CYR" w:hAnsi="Times New Roman CYR" w:cs="Times New Roman CYR"/>
          <w:color w:val="000000"/>
          <w:sz w:val="24"/>
        </w:rPr>
        <w:t xml:space="preserve"> </w:t>
      </w:r>
      <w:r w:rsidR="00D83760">
        <w:rPr>
          <w:sz w:val="24"/>
        </w:rPr>
        <w:t>иными нормативными</w:t>
      </w:r>
      <w:r w:rsidRPr="0041749C">
        <w:rPr>
          <w:sz w:val="24"/>
        </w:rPr>
        <w:t xml:space="preserve"> </w:t>
      </w:r>
      <w:r w:rsidR="00680AE6">
        <w:rPr>
          <w:sz w:val="24"/>
        </w:rPr>
        <w:t xml:space="preserve">и </w:t>
      </w:r>
      <w:r w:rsidR="00D83760">
        <w:rPr>
          <w:sz w:val="24"/>
        </w:rPr>
        <w:t>правовыми</w:t>
      </w:r>
      <w:r w:rsidRPr="0041749C">
        <w:rPr>
          <w:sz w:val="24"/>
        </w:rPr>
        <w:t xml:space="preserve"> акт</w:t>
      </w:r>
      <w:r w:rsidR="00D83760">
        <w:rPr>
          <w:sz w:val="24"/>
        </w:rPr>
        <w:t>ами</w:t>
      </w:r>
      <w:r w:rsidRPr="0041749C">
        <w:rPr>
          <w:sz w:val="24"/>
        </w:rPr>
        <w:t xml:space="preserve"> Российской Федерации и города Севастополя</w:t>
      </w:r>
      <w:r w:rsidR="00680AE6">
        <w:rPr>
          <w:sz w:val="24"/>
        </w:rPr>
        <w:t xml:space="preserve"> в области ветеринарии</w:t>
      </w:r>
      <w:r w:rsidRPr="0041749C">
        <w:rPr>
          <w:sz w:val="24"/>
        </w:rPr>
        <w:t xml:space="preserve">, регламентирующие отношения в сфере </w:t>
      </w:r>
      <w:r>
        <w:rPr>
          <w:sz w:val="24"/>
        </w:rPr>
        <w:t xml:space="preserve">проведения </w:t>
      </w:r>
      <w:r>
        <w:rPr>
          <w:iCs/>
          <w:color w:val="000000"/>
          <w:sz w:val="24"/>
          <w:szCs w:val="24"/>
          <w:lang w:eastAsia="ru-RU"/>
        </w:rPr>
        <w:t>мероприятий по предупреждению и ликвидации заразных и иных болезней животных, включая сельскохозяйственных, домашних, зоопарковых и других животных, пушных зверей, птиц, рыб и пчел и их лечению.</w:t>
      </w:r>
    </w:p>
    <w:p w:rsidR="004C2A8C" w:rsidRDefault="004C2A8C" w:rsidP="004C2A8C">
      <w:pPr>
        <w:rPr>
          <w:sz w:val="24"/>
          <w:szCs w:val="24"/>
        </w:rPr>
      </w:pPr>
    </w:p>
    <w:p w:rsidR="004C2A8C" w:rsidRDefault="004C2A8C" w:rsidP="004C2A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Pr="005F41E9">
        <w:rPr>
          <w:rFonts w:ascii="Times New Roman" w:hAnsi="Times New Roman" w:cs="Times New Roman"/>
          <w:b/>
          <w:iCs/>
          <w:sz w:val="24"/>
          <w:szCs w:val="24"/>
        </w:rPr>
        <w:t>ветеринарной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услуги</w:t>
      </w:r>
    </w:p>
    <w:p w:rsidR="004C2A8C" w:rsidRDefault="004C2A8C" w:rsidP="004C2A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B4018">
        <w:rPr>
          <w:rFonts w:ascii="Times New Roman" w:hAnsi="Times New Roman" w:cs="Times New Roman"/>
          <w:sz w:val="24"/>
          <w:szCs w:val="24"/>
        </w:rPr>
        <w:t>«План диагностических исследований, ветеринарно-профилактических и противоэпизоотических мероприятий в хозяйствах всех форм собственности на территории города Севастополя на текущий год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4C2A8C" w:rsidRDefault="004C2A8C" w:rsidP="004C2A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Распоряжение Губернатора города Севастополя или Распоряжение начальника Управления ветеринарии города Севастополя о введении карантинных ограничений;</w:t>
      </w:r>
    </w:p>
    <w:p w:rsidR="004C2A8C" w:rsidRDefault="004C2A8C" w:rsidP="004C2A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 организационно-хозяйственных и ветеринарных мероприятий Управления ветеринарии города Севастополя по ликвидации инфекционного заболевания;</w:t>
      </w:r>
    </w:p>
    <w:p w:rsidR="004C2A8C" w:rsidRDefault="004C2A8C" w:rsidP="004C2A8C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документы, подтверждающие проведение противоэпизоотических и ветеринарно-санитарных мероприятий и идентификации животных (при их наличии);</w:t>
      </w:r>
    </w:p>
    <w:p w:rsidR="004C2A8C" w:rsidRDefault="004C2A8C" w:rsidP="004C2A8C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ветеринарные сопроводительные документы на вновь поступившее поголовье животных (при необходимости);</w:t>
      </w:r>
    </w:p>
    <w:p w:rsidR="004C2A8C" w:rsidRDefault="004C2A8C" w:rsidP="004C2A8C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документы</w:t>
      </w:r>
      <w:r w:rsidR="00572647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регистраци</w:t>
      </w:r>
      <w:r w:rsidR="00572647"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572647">
        <w:rPr>
          <w:rFonts w:ascii="Times New Roman" w:hAnsi="Times New Roman" w:cs="Times New Roman"/>
          <w:color w:val="000000"/>
          <w:sz w:val="24"/>
          <w:szCs w:val="24"/>
        </w:rPr>
        <w:t xml:space="preserve">идентификации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животных (при наличии);</w:t>
      </w:r>
    </w:p>
    <w:p w:rsidR="004C2A8C" w:rsidRDefault="004C2A8C" w:rsidP="004C2A8C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документы, устанавливающие личность владельца животного и места,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объектов, связанных с содержанием животных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C2A8C" w:rsidRDefault="004C2A8C" w:rsidP="004C2A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правоустанавливающие документы на </w:t>
      </w:r>
      <w:r w:rsidR="00572647">
        <w:rPr>
          <w:rFonts w:ascii="Times New Roman" w:hAnsi="Times New Roman" w:cs="Times New Roman"/>
          <w:color w:val="000000"/>
          <w:sz w:val="24"/>
          <w:szCs w:val="24"/>
        </w:rPr>
        <w:t xml:space="preserve">места, </w:t>
      </w:r>
      <w:r w:rsidR="005726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объекты, связанные с содержанием животных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(при необходимости).</w:t>
      </w:r>
    </w:p>
    <w:p w:rsidR="004C2A8C" w:rsidRDefault="004C2A8C" w:rsidP="004C2A8C">
      <w:pPr>
        <w:pStyle w:val="ConsPlusNormal"/>
        <w:ind w:firstLine="540"/>
        <w:jc w:val="both"/>
        <w:rPr>
          <w:color w:val="292929"/>
        </w:rPr>
      </w:pPr>
      <w:r>
        <w:rPr>
          <w:rFonts w:ascii="Times New Roman" w:hAnsi="Times New Roman" w:cs="Times New Roman"/>
          <w:sz w:val="24"/>
          <w:szCs w:val="24"/>
        </w:rPr>
        <w:t>Заявитель может дополнительно представить другие документы, которые считает необходимыми для объективного и всестороннего рассмотрения его обращения и пр</w:t>
      </w:r>
      <w:r w:rsidR="00572647">
        <w:rPr>
          <w:rFonts w:ascii="Times New Roman" w:hAnsi="Times New Roman" w:cs="Times New Roman"/>
          <w:sz w:val="24"/>
          <w:szCs w:val="24"/>
        </w:rPr>
        <w:t xml:space="preserve">едоставления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ветеринарной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2A8C" w:rsidRPr="00180E89" w:rsidRDefault="004C2A8C" w:rsidP="004C2A8C">
      <w:pPr>
        <w:pStyle w:val="HTML"/>
        <w:shd w:val="clear" w:color="auto" w:fill="FFFFFF"/>
        <w:ind w:firstLine="709"/>
        <w:jc w:val="both"/>
        <w:rPr>
          <w:i w:val="0"/>
        </w:rPr>
      </w:pPr>
      <w:r w:rsidRPr="00180E89">
        <w:rPr>
          <w:i w:val="0"/>
        </w:rPr>
        <w:t xml:space="preserve">Для </w:t>
      </w:r>
      <w:r w:rsidRPr="005F41E9">
        <w:rPr>
          <w:i w:val="0"/>
        </w:rPr>
        <w:t xml:space="preserve">предоставления </w:t>
      </w:r>
      <w:r w:rsidRPr="005F41E9">
        <w:rPr>
          <w:i w:val="0"/>
          <w:lang w:eastAsia="ru-RU"/>
        </w:rPr>
        <w:t>ветеринарной</w:t>
      </w:r>
      <w:r w:rsidRPr="00180E89">
        <w:rPr>
          <w:i w:val="0"/>
        </w:rPr>
        <w:t xml:space="preserve"> услуги запрещается требовать от Заявителя:</w:t>
      </w:r>
    </w:p>
    <w:p w:rsidR="004C2A8C" w:rsidRPr="00180E89" w:rsidRDefault="004C2A8C" w:rsidP="004C2A8C">
      <w:pPr>
        <w:pStyle w:val="HTML"/>
        <w:shd w:val="clear" w:color="auto" w:fill="FFFFFF"/>
        <w:jc w:val="both"/>
        <w:rPr>
          <w:i w:val="0"/>
        </w:rPr>
      </w:pPr>
      <w:r w:rsidRPr="00180E89">
        <w:rPr>
          <w:i w:val="0"/>
        </w:rPr>
        <w:t>-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</w:t>
      </w:r>
      <w:r w:rsidR="00572647">
        <w:rPr>
          <w:i w:val="0"/>
        </w:rPr>
        <w:t>.</w:t>
      </w:r>
    </w:p>
    <w:p w:rsidR="004C2A8C" w:rsidRDefault="004C2A8C" w:rsidP="004C2A8C">
      <w:pPr>
        <w:pStyle w:val="ConsPlusNormal"/>
        <w:widowControl/>
        <w:ind w:firstLine="0"/>
        <w:rPr>
          <w:rFonts w:ascii="Times New Roman" w:hAnsi="Times New Roman" w:cs="Times New Roman"/>
          <w:b/>
          <w:i/>
          <w:color w:val="292929"/>
          <w:sz w:val="24"/>
          <w:szCs w:val="24"/>
        </w:rPr>
      </w:pPr>
    </w:p>
    <w:p w:rsidR="004C2A8C" w:rsidRDefault="004C2A8C" w:rsidP="004C2A8C">
      <w:pPr>
        <w:pStyle w:val="ConsPlusNormal"/>
        <w:widowControl/>
        <w:ind w:firstLine="0"/>
        <w:jc w:val="both"/>
        <w:rPr>
          <w:b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2.7.  Исчерпывающий перечень оснований для отказа в приеме документов, необходимых для </w:t>
      </w:r>
      <w:r w:rsidRPr="00154D3E">
        <w:rPr>
          <w:rFonts w:ascii="Times New Roman" w:hAnsi="Times New Roman" w:cs="Times New Roman"/>
          <w:b/>
          <w:iCs/>
          <w:sz w:val="24"/>
          <w:szCs w:val="24"/>
        </w:rPr>
        <w:t xml:space="preserve">предоставления </w:t>
      </w:r>
      <w:r w:rsidRPr="00154D3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ветеринарной </w:t>
      </w:r>
      <w:r w:rsidRPr="00154D3E">
        <w:rPr>
          <w:rFonts w:ascii="Times New Roman" w:hAnsi="Times New Roman" w:cs="Times New Roman"/>
          <w:b/>
          <w:iCs/>
          <w:sz w:val="24"/>
          <w:szCs w:val="24"/>
        </w:rPr>
        <w:t>услуги</w:t>
      </w:r>
    </w:p>
    <w:p w:rsidR="004C2A8C" w:rsidRDefault="00572647" w:rsidP="004C2A8C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4C2A8C">
        <w:rPr>
          <w:bCs/>
          <w:sz w:val="24"/>
          <w:szCs w:val="24"/>
        </w:rPr>
        <w:t xml:space="preserve">Отсутствие в обращении, направленном в </w:t>
      </w:r>
      <w:r w:rsidR="00D83760">
        <w:rPr>
          <w:bCs/>
          <w:sz w:val="24"/>
          <w:szCs w:val="24"/>
        </w:rPr>
        <w:t>Г</w:t>
      </w:r>
      <w:r w:rsidR="004C2A8C">
        <w:rPr>
          <w:bCs/>
          <w:sz w:val="24"/>
          <w:szCs w:val="24"/>
        </w:rPr>
        <w:t>осударственное бюджетное учреждение, почтового адреса, фамилии, имени, отчества (при наличии) заявителя;</w:t>
      </w:r>
    </w:p>
    <w:p w:rsidR="004C2A8C" w:rsidRDefault="00572647" w:rsidP="004C2A8C">
      <w:pPr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4C2A8C">
        <w:rPr>
          <w:bCs/>
          <w:sz w:val="24"/>
          <w:szCs w:val="24"/>
        </w:rPr>
        <w:t>злоупотребление гражданином предоставленным законом правом на обращение и употребившим в содержании обращения нецензурные или оскорбительные выражения.</w:t>
      </w:r>
      <w:r w:rsidR="004C2A8C">
        <w:rPr>
          <w:sz w:val="24"/>
          <w:szCs w:val="24"/>
        </w:rPr>
        <w:t xml:space="preserve"> </w:t>
      </w:r>
    </w:p>
    <w:p w:rsidR="004C2A8C" w:rsidRDefault="004C2A8C" w:rsidP="004C2A8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C2A8C" w:rsidRDefault="004C2A8C" w:rsidP="004C2A8C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2.8.</w:t>
      </w:r>
      <w:r>
        <w:rPr>
          <w:rFonts w:ascii="Times New Roman" w:hAnsi="Times New Roman" w:cs="Times New Roman"/>
          <w:b w:val="0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 xml:space="preserve">Исчерпывающий перечень оснований для приостановления или отказа в предоставлении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ветеринарной </w:t>
      </w:r>
      <w:r>
        <w:rPr>
          <w:rFonts w:ascii="Times New Roman" w:hAnsi="Times New Roman" w:cs="Times New Roman"/>
          <w:iCs/>
          <w:sz w:val="24"/>
          <w:szCs w:val="24"/>
        </w:rPr>
        <w:t>услуги</w:t>
      </w:r>
    </w:p>
    <w:p w:rsidR="004C2A8C" w:rsidRDefault="004C2A8C" w:rsidP="004C2A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Основаниями для приостановления предоставления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ветеринарной</w:t>
      </w:r>
      <w:r>
        <w:rPr>
          <w:rFonts w:ascii="Times New Roman" w:hAnsi="Times New Roman" w:cs="Times New Roman"/>
          <w:sz w:val="24"/>
          <w:szCs w:val="24"/>
        </w:rPr>
        <w:t xml:space="preserve"> услуги либо для отказа в </w:t>
      </w:r>
      <w:r w:rsidR="00572647">
        <w:rPr>
          <w:rFonts w:ascii="Times New Roman" w:hAnsi="Times New Roman" w:cs="Times New Roman"/>
          <w:sz w:val="24"/>
          <w:szCs w:val="24"/>
        </w:rPr>
        <w:t xml:space="preserve">ее </w:t>
      </w:r>
      <w:r>
        <w:rPr>
          <w:rFonts w:ascii="Times New Roman" w:hAnsi="Times New Roman" w:cs="Times New Roman"/>
          <w:sz w:val="24"/>
          <w:szCs w:val="24"/>
        </w:rPr>
        <w:t>предоставлении являются:</w:t>
      </w:r>
    </w:p>
    <w:p w:rsidR="004C2A8C" w:rsidRPr="00154D3E" w:rsidRDefault="004C2A8C" w:rsidP="004C2A8C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не предоставление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документов, устанавливающих личность владельца животного и места,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объектов, связанных с содержанием животных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C2A8C" w:rsidRDefault="004C2A8C" w:rsidP="004C2A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отсутствие соответствующих вакцин, биопрепаратов, диагностикумов, дезинфицирующих и других лекарственных средств, выделяемых из федерального бюджета или бюджета города Севастополя;</w:t>
      </w:r>
    </w:p>
    <w:p w:rsidR="004C2A8C" w:rsidRDefault="004C2A8C" w:rsidP="004C2A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непредставление условий для оказания услуги (отсутствие доступа к объекту, отсутствие условий, обеспечивающих безопасность для жизни и здоровья, погодные условия, антисанитарные условия и прочее.);</w:t>
      </w:r>
    </w:p>
    <w:p w:rsidR="004C2A8C" w:rsidRDefault="004C2A8C" w:rsidP="004C2A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физиологическое состояние животного или птицы, а также состояние здоровья животного или состояние объекта - являющиеся противопоказанием, которое указано в </w:t>
      </w:r>
      <w:r w:rsidR="008E7496">
        <w:rPr>
          <w:rFonts w:ascii="Times New Roman" w:hAnsi="Times New Roman" w:cs="Times New Roman"/>
          <w:sz w:val="24"/>
          <w:szCs w:val="24"/>
        </w:rPr>
        <w:t>инструкции (</w:t>
      </w:r>
      <w:r>
        <w:rPr>
          <w:rFonts w:ascii="Times New Roman" w:hAnsi="Times New Roman" w:cs="Times New Roman"/>
          <w:sz w:val="24"/>
          <w:szCs w:val="24"/>
        </w:rPr>
        <w:t>наставлении</w:t>
      </w:r>
      <w:r w:rsidR="008E749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7496" w:rsidRPr="008E7496">
        <w:rPr>
          <w:rFonts w:ascii="Times New Roman" w:hAnsi="Times New Roman" w:cs="Times New Roman"/>
          <w:sz w:val="24"/>
          <w:szCs w:val="24"/>
        </w:rPr>
        <w:t>по применению биологического препарата (аллергена (туберкулин, маллеин) или др. лекарственного препарата для ветеринарного применения)</w:t>
      </w:r>
      <w:r>
        <w:rPr>
          <w:rFonts w:ascii="Times New Roman" w:hAnsi="Times New Roman" w:cs="Times New Roman"/>
          <w:sz w:val="24"/>
          <w:szCs w:val="24"/>
        </w:rPr>
        <w:t>, используемого при оказании</w:t>
      </w:r>
      <w:r w:rsidRPr="00D676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ветеринарной</w:t>
      </w:r>
      <w:r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4C2A8C" w:rsidRDefault="004C2A8C" w:rsidP="004C2A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невыполнение</w:t>
      </w:r>
      <w:r w:rsidR="00572647">
        <w:rPr>
          <w:rFonts w:ascii="Times New Roman" w:hAnsi="Times New Roman" w:cs="Times New Roman"/>
          <w:sz w:val="24"/>
          <w:szCs w:val="24"/>
        </w:rPr>
        <w:t xml:space="preserve"> услуг и </w:t>
      </w:r>
      <w:r>
        <w:rPr>
          <w:rFonts w:ascii="Times New Roman" w:hAnsi="Times New Roman" w:cs="Times New Roman"/>
          <w:sz w:val="24"/>
          <w:szCs w:val="24"/>
        </w:rPr>
        <w:t xml:space="preserve">процедур,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ветеринарной</w:t>
      </w:r>
      <w:r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4C2A8C" w:rsidRDefault="004C2A8C" w:rsidP="004C2A8C">
      <w:pPr>
        <w:pStyle w:val="ConsPlusNormal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- отказ от оплаты возмещения затрат, необходимых для оказания услуг или процедур, которые являются обязательными для предоставления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ветеринарной </w:t>
      </w:r>
      <w:r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.</w:t>
      </w:r>
    </w:p>
    <w:p w:rsidR="004C2A8C" w:rsidRDefault="004C2A8C" w:rsidP="004C2A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C2A8C" w:rsidRDefault="004C2A8C" w:rsidP="004C2A8C">
      <w:pPr>
        <w:pStyle w:val="ConsPlusNormal"/>
        <w:ind w:firstLine="0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2.9. Перечень услуг, которые являются необходимыми и обязательными для предоставления </w:t>
      </w:r>
      <w:r w:rsidR="00680AE6">
        <w:rPr>
          <w:rFonts w:ascii="Times New Roman" w:hAnsi="Times New Roman" w:cs="Times New Roman"/>
          <w:b/>
          <w:iCs/>
          <w:sz w:val="24"/>
          <w:szCs w:val="24"/>
        </w:rPr>
        <w:t>ветеринарной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услуги</w:t>
      </w:r>
    </w:p>
    <w:p w:rsidR="00006C6E" w:rsidRPr="00006C6E" w:rsidRDefault="00006C6E" w:rsidP="00006C6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06C6E">
        <w:rPr>
          <w:rFonts w:ascii="Times New Roman" w:hAnsi="Times New Roman" w:cs="Times New Roman"/>
          <w:sz w:val="24"/>
          <w:szCs w:val="24"/>
        </w:rPr>
        <w:t>- выезд специалиста на объект оказания</w:t>
      </w:r>
      <w:r w:rsidR="00680AE6">
        <w:rPr>
          <w:rFonts w:ascii="Times New Roman" w:hAnsi="Times New Roman" w:cs="Times New Roman"/>
          <w:sz w:val="24"/>
          <w:szCs w:val="24"/>
        </w:rPr>
        <w:t xml:space="preserve"> ветеринарной </w:t>
      </w:r>
      <w:r w:rsidRPr="00006C6E">
        <w:rPr>
          <w:rFonts w:ascii="Times New Roman" w:hAnsi="Times New Roman" w:cs="Times New Roman"/>
          <w:sz w:val="24"/>
          <w:szCs w:val="24"/>
        </w:rPr>
        <w:t>услуги;</w:t>
      </w:r>
    </w:p>
    <w:p w:rsidR="00006C6E" w:rsidRPr="00006C6E" w:rsidRDefault="00006C6E" w:rsidP="00006C6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06C6E">
        <w:rPr>
          <w:rFonts w:ascii="Times New Roman" w:hAnsi="Times New Roman" w:cs="Times New Roman"/>
          <w:sz w:val="24"/>
          <w:szCs w:val="24"/>
        </w:rPr>
        <w:t>- оценка наличия и качества средств фиксации животных и птиц;</w:t>
      </w:r>
    </w:p>
    <w:p w:rsidR="004C2A8C" w:rsidRDefault="00680AE6" w:rsidP="00006C6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06C6E" w:rsidRPr="00006C6E">
        <w:rPr>
          <w:rFonts w:ascii="Times New Roman" w:hAnsi="Times New Roman" w:cs="Times New Roman"/>
          <w:sz w:val="24"/>
          <w:szCs w:val="24"/>
        </w:rPr>
        <w:t xml:space="preserve">- </w:t>
      </w:r>
      <w:r w:rsidR="00D17C1A">
        <w:rPr>
          <w:rFonts w:ascii="Times New Roman" w:hAnsi="Times New Roman" w:cs="Times New Roman"/>
          <w:sz w:val="24"/>
          <w:szCs w:val="24"/>
        </w:rPr>
        <w:t xml:space="preserve">клинический </w:t>
      </w:r>
      <w:r w:rsidR="00006C6E" w:rsidRPr="00006C6E">
        <w:rPr>
          <w:rFonts w:ascii="Times New Roman" w:hAnsi="Times New Roman" w:cs="Times New Roman"/>
          <w:sz w:val="24"/>
          <w:szCs w:val="24"/>
        </w:rPr>
        <w:t>осмотр животного (птицы)</w:t>
      </w:r>
      <w:r w:rsidR="004C2A8C">
        <w:rPr>
          <w:rFonts w:ascii="Times New Roman" w:hAnsi="Times New Roman" w:cs="Times New Roman"/>
          <w:sz w:val="24"/>
          <w:szCs w:val="24"/>
        </w:rPr>
        <w:t>.</w:t>
      </w:r>
    </w:p>
    <w:p w:rsidR="004C2A8C" w:rsidRDefault="004C2A8C" w:rsidP="004C2A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6C6E" w:rsidRDefault="004C2A8C" w:rsidP="00006C6E">
      <w:pPr>
        <w:pStyle w:val="ConsPlusNormal"/>
        <w:widowControl/>
        <w:ind w:firstLine="0"/>
        <w:rPr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 xml:space="preserve">2.10.  </w:t>
      </w:r>
      <w:r w:rsidR="00006C6E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 xml:space="preserve"> Порядок, размер и основания взимания платы, взимаемой за предоставление </w:t>
      </w:r>
      <w:r w:rsidR="00680AE6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ветеринарной</w:t>
      </w:r>
      <w:r w:rsidR="00006C6E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006C6E" w:rsidRPr="00A0413A" w:rsidRDefault="00680AE6" w:rsidP="00A0413A">
      <w:pPr>
        <w:spacing w:line="240" w:lineRule="atLeast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Ветеринарная</w:t>
      </w:r>
      <w:r w:rsidR="00006C6E">
        <w:rPr>
          <w:iCs/>
          <w:color w:val="000000"/>
          <w:sz w:val="24"/>
          <w:szCs w:val="24"/>
          <w:shd w:val="clear" w:color="auto" w:fill="FFFFFF"/>
        </w:rPr>
        <w:t xml:space="preserve"> услуга «Проведение плановых диагностических мероприятий на особо опасные болезни животных (птиц) и болезни общие для человека и животных (птиц)» </w:t>
      </w:r>
      <w:r w:rsidR="00006C6E">
        <w:rPr>
          <w:color w:val="000000"/>
          <w:sz w:val="24"/>
          <w:szCs w:val="24"/>
          <w:shd w:val="clear" w:color="auto" w:fill="FFFFFF"/>
        </w:rPr>
        <w:t>осуществляется на безвозмездной основе.</w:t>
      </w:r>
      <w:r w:rsidR="00006C6E">
        <w:rPr>
          <w:color w:val="FF0000"/>
          <w:sz w:val="24"/>
          <w:szCs w:val="24"/>
        </w:rPr>
        <w:t xml:space="preserve"> </w:t>
      </w:r>
    </w:p>
    <w:p w:rsidR="00006C6E" w:rsidRDefault="00006C6E" w:rsidP="00006C6E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006C6E" w:rsidRDefault="00C530E3" w:rsidP="00006C6E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2.11. </w:t>
      </w:r>
      <w:r w:rsidR="00006C6E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Порядок, размер и основания взимания платы за предоставление услуг, </w:t>
      </w:r>
      <w:r w:rsidR="00006C6E">
        <w:rPr>
          <w:rFonts w:ascii="Times New Roman" w:hAnsi="Times New Roman" w:cs="Times New Roman"/>
          <w:b/>
          <w:iCs/>
          <w:color w:val="000000"/>
          <w:sz w:val="24"/>
          <w:szCs w:val="24"/>
        </w:rPr>
        <w:lastRenderedPageBreak/>
        <w:t xml:space="preserve">которые являются необходимыми и обязательными для предоставления </w:t>
      </w:r>
      <w:r w:rsidR="00680AE6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ветеринарной </w:t>
      </w:r>
      <w:r w:rsidR="00006C6E">
        <w:rPr>
          <w:rFonts w:ascii="Times New Roman" w:hAnsi="Times New Roman" w:cs="Times New Roman"/>
          <w:b/>
          <w:iCs/>
          <w:color w:val="000000"/>
          <w:sz w:val="24"/>
          <w:szCs w:val="24"/>
        </w:rPr>
        <w:t>услуги, включая информацию о методике расчета размера такой платы</w:t>
      </w:r>
    </w:p>
    <w:p w:rsidR="00006C6E" w:rsidRDefault="00006C6E" w:rsidP="00006C6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Плата не предусмотрена.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 исключением </w:t>
      </w:r>
      <w:r w:rsidR="00C530E3">
        <w:rPr>
          <w:rFonts w:ascii="Times New Roman" w:hAnsi="Times New Roman" w:cs="Times New Roman"/>
          <w:color w:val="000000"/>
          <w:sz w:val="24"/>
          <w:szCs w:val="24"/>
        </w:rPr>
        <w:t>возмещения себестоимости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расходны</w:t>
      </w:r>
      <w:r w:rsidR="00C530E3"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материал</w:t>
      </w:r>
      <w:r w:rsidR="00C530E3">
        <w:rPr>
          <w:rFonts w:ascii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в случае отсутствия их финансирования из </w:t>
      </w:r>
      <w:r>
        <w:rPr>
          <w:rFonts w:ascii="Times New Roman" w:hAnsi="Times New Roman" w:cs="Times New Roman"/>
          <w:sz w:val="24"/>
          <w:szCs w:val="24"/>
        </w:rPr>
        <w:t>федерального бюджета или бюджета города Севастополя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C2A8C" w:rsidRDefault="004C2A8C" w:rsidP="00006C6E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2A8C" w:rsidRDefault="004C2A8C" w:rsidP="004C2A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2.12. Максимальный срок ожидания в очереди при подаче запроса на предоставление </w:t>
      </w:r>
      <w:r w:rsidRPr="00D676E9">
        <w:rPr>
          <w:rFonts w:ascii="Times New Roman" w:hAnsi="Times New Roman" w:cs="Times New Roman"/>
          <w:b/>
          <w:sz w:val="24"/>
          <w:szCs w:val="24"/>
          <w:lang w:eastAsia="ru-RU"/>
        </w:rPr>
        <w:t>ветеринарной</w:t>
      </w:r>
      <w:r w:rsidRPr="00D676E9">
        <w:rPr>
          <w:rFonts w:ascii="Times New Roman" w:hAnsi="Times New Roman" w:cs="Times New Roman"/>
          <w:b/>
          <w:iCs/>
          <w:sz w:val="24"/>
          <w:szCs w:val="24"/>
        </w:rPr>
        <w:t xml:space="preserve"> услуги.</w:t>
      </w:r>
    </w:p>
    <w:p w:rsidR="004C2A8C" w:rsidRDefault="004C2A8C" w:rsidP="004C2A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ожидания в очереди на прием к должностному лицу, работнику </w:t>
      </w:r>
      <w:r w:rsidR="00D83760">
        <w:rPr>
          <w:rFonts w:ascii="Times New Roman" w:hAnsi="Times New Roman" w:cs="Times New Roman"/>
          <w:sz w:val="24"/>
          <w:szCs w:val="24"/>
        </w:rPr>
        <w:t xml:space="preserve">Государственного </w:t>
      </w:r>
      <w:r>
        <w:rPr>
          <w:rFonts w:ascii="Times New Roman" w:hAnsi="Times New Roman" w:cs="Times New Roman"/>
          <w:sz w:val="24"/>
          <w:szCs w:val="24"/>
        </w:rPr>
        <w:t>бюджетного учреждения или для получения запрашиваемых документов и получение консультации не должно превышать 60 минут. В случае, если вопрос сложный, то время консультации может увеличиться, но не более чем на 15 минут. Максимальная продолжительность консультации не должна превышать один час.</w:t>
      </w:r>
    </w:p>
    <w:p w:rsidR="004C2A8C" w:rsidRPr="00D676E9" w:rsidRDefault="004C2A8C" w:rsidP="004C2A8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A8C" w:rsidRDefault="004C2A8C" w:rsidP="004C2A8C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D676E9">
        <w:rPr>
          <w:rFonts w:ascii="Times New Roman" w:hAnsi="Times New Roman" w:cs="Times New Roman"/>
          <w:b/>
          <w:iCs/>
          <w:sz w:val="24"/>
          <w:szCs w:val="24"/>
        </w:rPr>
        <w:t>2.13. Срок и порядок регистрации запроса заявителя о предоставлении</w:t>
      </w:r>
      <w:r w:rsidR="00680AE6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D676E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ветеринарной </w:t>
      </w:r>
      <w:r>
        <w:rPr>
          <w:rFonts w:ascii="Times New Roman" w:hAnsi="Times New Roman" w:cs="Times New Roman"/>
          <w:b/>
          <w:iCs/>
          <w:sz w:val="24"/>
          <w:szCs w:val="24"/>
        </w:rPr>
        <w:t>услуги.</w:t>
      </w:r>
    </w:p>
    <w:p w:rsidR="004C2A8C" w:rsidRDefault="004C2A8C" w:rsidP="004C2A8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Регистрация заявления о предоставлении </w:t>
      </w:r>
      <w:r>
        <w:rPr>
          <w:sz w:val="24"/>
          <w:szCs w:val="24"/>
          <w:lang w:eastAsia="ru-RU"/>
        </w:rPr>
        <w:t>ветеринарной</w:t>
      </w:r>
      <w:r>
        <w:rPr>
          <w:sz w:val="24"/>
          <w:szCs w:val="24"/>
        </w:rPr>
        <w:t xml:space="preserve"> услуги (в случае поступления) осуществляется в день поступления документов.</w:t>
      </w:r>
    </w:p>
    <w:p w:rsidR="004C2A8C" w:rsidRDefault="004C2A8C" w:rsidP="004C2A8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Общий максимальный срок приема документов от физических лиц, индивидуальных предпринимателей и юридических лиц – не более 15 минут на одно животное (птицу), объект. </w:t>
      </w:r>
    </w:p>
    <w:p w:rsidR="004C2A8C" w:rsidRDefault="004C2A8C" w:rsidP="004C2A8C">
      <w:pPr>
        <w:spacing w:line="240" w:lineRule="atLeast"/>
        <w:jc w:val="both"/>
        <w:rPr>
          <w:sz w:val="24"/>
          <w:szCs w:val="24"/>
        </w:rPr>
      </w:pPr>
    </w:p>
    <w:p w:rsidR="004C2A8C" w:rsidRDefault="004C2A8C" w:rsidP="004C2A8C">
      <w:pPr>
        <w:pStyle w:val="ConsPlusNormal"/>
        <w:widowControl/>
        <w:ind w:firstLine="0"/>
        <w:rPr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2.14. Требования к </w:t>
      </w:r>
      <w:r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помещениям, в которых предоставля</w:t>
      </w:r>
      <w:r w:rsidR="00CF7D3E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е</w:t>
      </w:r>
      <w:r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тся </w:t>
      </w:r>
      <w:r w:rsidR="00680AE6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ветеринарная </w:t>
      </w:r>
      <w:r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услуга.</w:t>
      </w:r>
    </w:p>
    <w:p w:rsidR="004C2A8C" w:rsidRDefault="004C2A8C" w:rsidP="004C2A8C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Местом предоставления государственной услуги являются объекты государственного бюджетного учреждения, объекты и </w:t>
      </w:r>
      <w:r w:rsidR="00C530E3">
        <w:rPr>
          <w:sz w:val="24"/>
          <w:szCs w:val="24"/>
        </w:rPr>
        <w:t>места</w:t>
      </w:r>
      <w:r>
        <w:rPr>
          <w:sz w:val="24"/>
          <w:szCs w:val="24"/>
        </w:rPr>
        <w:t>, связанные с содержанием животных, находящиеся в собственности, ведении или ином праве физических, юридических лиц и индивидуальных предпринимателей – владельцев животных</w:t>
      </w:r>
      <w:r w:rsidR="00C530E3">
        <w:rPr>
          <w:sz w:val="24"/>
          <w:szCs w:val="24"/>
        </w:rPr>
        <w:t xml:space="preserve"> (птицы)</w:t>
      </w:r>
      <w:r>
        <w:rPr>
          <w:sz w:val="24"/>
          <w:szCs w:val="24"/>
        </w:rPr>
        <w:t>.</w:t>
      </w:r>
    </w:p>
    <w:p w:rsidR="004C2A8C" w:rsidRDefault="004C2A8C" w:rsidP="004C2A8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 </w:t>
      </w:r>
      <w:r w:rsidR="00D83760">
        <w:rPr>
          <w:rFonts w:ascii="Times New Roman" w:hAnsi="Times New Roman" w:cs="Times New Roman"/>
          <w:sz w:val="24"/>
          <w:szCs w:val="24"/>
        </w:rPr>
        <w:t xml:space="preserve">Государственному </w:t>
      </w:r>
      <w:r>
        <w:rPr>
          <w:rFonts w:ascii="Times New Roman" w:hAnsi="Times New Roman" w:cs="Times New Roman"/>
          <w:sz w:val="24"/>
          <w:szCs w:val="24"/>
        </w:rPr>
        <w:t>бюджетному учреждению, оказывающему ветеринарн</w:t>
      </w:r>
      <w:r w:rsidR="00680AE6">
        <w:rPr>
          <w:rFonts w:ascii="Times New Roman" w:hAnsi="Times New Roman" w:cs="Times New Roman"/>
          <w:sz w:val="24"/>
          <w:szCs w:val="24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 w:rsidR="00680AE6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, применяются следующие требования: на информационных стендах в помещении размещается следующая информация:</w:t>
      </w:r>
    </w:p>
    <w:p w:rsidR="004C2A8C" w:rsidRDefault="004C2A8C" w:rsidP="004C2A8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выписки из законодательных и иных нормативных правовых актов, содержащих нормы, регулирующие деятельность по предоставлению </w:t>
      </w:r>
      <w:r>
        <w:rPr>
          <w:rFonts w:ascii="Times New Roman" w:hAnsi="Times New Roman" w:cs="Times New Roman"/>
          <w:sz w:val="24"/>
          <w:szCs w:val="24"/>
          <w:lang w:eastAsia="ru-RU"/>
        </w:rPr>
        <w:t>ветеринарной</w:t>
      </w:r>
      <w:r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4C2A8C" w:rsidRPr="00484DAA" w:rsidRDefault="004C2A8C" w:rsidP="004C2A8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текст настоящего Порядка с приложениями.</w:t>
      </w:r>
    </w:p>
    <w:p w:rsidR="004C2A8C" w:rsidRDefault="004C2A8C" w:rsidP="004C2A8C">
      <w:pPr>
        <w:ind w:firstLine="709"/>
        <w:jc w:val="both"/>
        <w:rPr>
          <w:sz w:val="24"/>
          <w:szCs w:val="24"/>
        </w:rPr>
      </w:pPr>
      <w:bookmarkStart w:id="5" w:name="_Hlk506380831"/>
      <w:r>
        <w:rPr>
          <w:sz w:val="24"/>
          <w:szCs w:val="24"/>
        </w:rPr>
        <w:t>- рабочие места сотрудников, осуществляющих проведение профилактических мероприятий, должны быть оборудованы мебелью, а также персональным компьютером с возможностью доступа к необходимым информационным базам данных и другой оргтехникой.</w:t>
      </w:r>
    </w:p>
    <w:p w:rsidR="004C2A8C" w:rsidRDefault="004C2A8C" w:rsidP="004C2A8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Объекты (территории) заявителя, где содержатся животные и птица, помещения (места), оборудованные для предоставления ведомственной </w:t>
      </w:r>
      <w:r w:rsidR="00EB1323">
        <w:rPr>
          <w:rFonts w:ascii="Times New Roman" w:hAnsi="Times New Roman" w:cs="Times New Roman"/>
          <w:sz w:val="24"/>
          <w:szCs w:val="24"/>
        </w:rPr>
        <w:t>ветеринарной</w:t>
      </w:r>
      <w:r>
        <w:rPr>
          <w:rFonts w:ascii="Times New Roman" w:hAnsi="Times New Roman" w:cs="Times New Roman"/>
          <w:sz w:val="24"/>
          <w:szCs w:val="24"/>
        </w:rPr>
        <w:t xml:space="preserve"> услуги, должны:</w:t>
      </w:r>
    </w:p>
    <w:p w:rsidR="004C2A8C" w:rsidRDefault="004C2A8C" w:rsidP="004C2A8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отвечать ветеринарно-санитарным и зоогигиеническим нормам;</w:t>
      </w:r>
    </w:p>
    <w:p w:rsidR="004C2A8C" w:rsidRDefault="004C2A8C" w:rsidP="004C2A8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быть оборудованы средствами, в том числе для фиксации животных, которые обеспечивают безопасность лиц, оказывающих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ветеринарную </w:t>
      </w:r>
      <w:r>
        <w:rPr>
          <w:rFonts w:ascii="Times New Roman" w:hAnsi="Times New Roman" w:cs="Times New Roman"/>
          <w:sz w:val="24"/>
          <w:szCs w:val="24"/>
        </w:rPr>
        <w:t>услугу.</w:t>
      </w:r>
    </w:p>
    <w:bookmarkEnd w:id="5"/>
    <w:p w:rsidR="004C2A8C" w:rsidRDefault="004C2A8C" w:rsidP="004C2A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C2A8C" w:rsidRDefault="004C2A8C" w:rsidP="004C2A8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2.15. Показатели доступности и качества </w:t>
      </w:r>
      <w:bookmarkStart w:id="6" w:name="_Hlk504035430"/>
      <w:r>
        <w:rPr>
          <w:rFonts w:ascii="Times New Roman" w:hAnsi="Times New Roman" w:cs="Times New Roman"/>
          <w:b/>
          <w:iCs/>
          <w:sz w:val="24"/>
          <w:szCs w:val="24"/>
        </w:rPr>
        <w:t xml:space="preserve">ветеринарной </w:t>
      </w:r>
      <w:bookmarkEnd w:id="6"/>
      <w:r>
        <w:rPr>
          <w:rFonts w:ascii="Times New Roman" w:hAnsi="Times New Roman" w:cs="Times New Roman"/>
          <w:b/>
          <w:iCs/>
          <w:sz w:val="24"/>
          <w:szCs w:val="24"/>
        </w:rPr>
        <w:t>услуги</w:t>
      </w:r>
    </w:p>
    <w:p w:rsidR="004C2A8C" w:rsidRDefault="004C2A8C" w:rsidP="004C2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2.15.1. Информация о порядке предоставления </w:t>
      </w:r>
      <w:r w:rsidRPr="008E4B52">
        <w:rPr>
          <w:rFonts w:ascii="Times New Roman" w:hAnsi="Times New Roman" w:cs="Times New Roman"/>
          <w:iCs/>
          <w:sz w:val="24"/>
          <w:szCs w:val="24"/>
        </w:rPr>
        <w:t>ветеринарной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услуги предоставляется:</w:t>
      </w:r>
    </w:p>
    <w:p w:rsidR="004C2A8C" w:rsidRDefault="004C2A8C" w:rsidP="004C2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непосредственно при обращении в государственное бюджетное учреждение;</w:t>
      </w:r>
    </w:p>
    <w:p w:rsidR="004C2A8C" w:rsidRDefault="004C2A8C" w:rsidP="004C2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использованием средств телефонной связи;</w:t>
      </w:r>
    </w:p>
    <w:p w:rsidR="004C2A8C" w:rsidRDefault="004C2A8C" w:rsidP="004C2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посредством размещения сведений в информационно-телекоммуникационн</w:t>
      </w:r>
      <w:r w:rsidR="00EB1323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сет</w:t>
      </w:r>
      <w:r w:rsidR="00EB1323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Интернет.</w:t>
      </w:r>
    </w:p>
    <w:p w:rsidR="004C2A8C" w:rsidRDefault="004C2A8C" w:rsidP="004C2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2.15.2. Количество взаимодействий заявителя с работниками при предоставлении </w:t>
      </w:r>
      <w:r w:rsidRPr="008E4B52">
        <w:rPr>
          <w:rFonts w:ascii="Times New Roman" w:hAnsi="Times New Roman" w:cs="Times New Roman"/>
          <w:sz w:val="24"/>
          <w:szCs w:val="24"/>
        </w:rPr>
        <w:t>ветеринарной</w:t>
      </w:r>
      <w:r>
        <w:rPr>
          <w:rFonts w:ascii="Times New Roman" w:hAnsi="Times New Roman" w:cs="Times New Roman"/>
          <w:sz w:val="24"/>
          <w:szCs w:val="24"/>
        </w:rPr>
        <w:t xml:space="preserve"> услуги – двукратно, при подаче обращения (заявления) и при оказании </w:t>
      </w:r>
      <w:r w:rsidRPr="008E4B52">
        <w:rPr>
          <w:rFonts w:ascii="Times New Roman" w:hAnsi="Times New Roman" w:cs="Times New Roman"/>
          <w:sz w:val="24"/>
          <w:szCs w:val="24"/>
        </w:rPr>
        <w:t>ветеринарной</w:t>
      </w:r>
      <w:r>
        <w:rPr>
          <w:rFonts w:ascii="Times New Roman" w:hAnsi="Times New Roman" w:cs="Times New Roman"/>
          <w:sz w:val="24"/>
          <w:szCs w:val="24"/>
        </w:rPr>
        <w:t xml:space="preserve"> услуги (проведение профилактических мероприятий), при необходимости количество взаимодействия может быть увеличено.  </w:t>
      </w:r>
    </w:p>
    <w:p w:rsidR="004C2A8C" w:rsidRDefault="004C2A8C" w:rsidP="004C2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2.15.3. Продолжительность взаимодействий заявителя с работниками при предоставлении</w:t>
      </w:r>
      <w:r w:rsidRPr="000D5B5D">
        <w:rPr>
          <w:rFonts w:ascii="Times New Roman" w:hAnsi="Times New Roman" w:cs="Times New Roman"/>
          <w:iCs/>
          <w:sz w:val="24"/>
          <w:szCs w:val="24"/>
        </w:rPr>
        <w:t xml:space="preserve"> ветеринарной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услуги:</w:t>
      </w:r>
    </w:p>
    <w:p w:rsidR="004C2A8C" w:rsidRDefault="004C2A8C" w:rsidP="004C2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более 45 минут при подаче и регистрации заявления (с учетом максимального срока ожидания в очереди) и далее согласно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Порядка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2A8C" w:rsidRDefault="004C2A8C" w:rsidP="008543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2.15.4. Возможность получения </w:t>
      </w:r>
      <w:r w:rsidRPr="000D5B5D">
        <w:rPr>
          <w:rFonts w:ascii="Times New Roman" w:hAnsi="Times New Roman" w:cs="Times New Roman"/>
          <w:sz w:val="24"/>
          <w:szCs w:val="24"/>
        </w:rPr>
        <w:t xml:space="preserve">ветеринарной </w:t>
      </w:r>
      <w:r>
        <w:rPr>
          <w:rFonts w:ascii="Times New Roman" w:hAnsi="Times New Roman" w:cs="Times New Roman"/>
          <w:sz w:val="24"/>
          <w:szCs w:val="24"/>
        </w:rPr>
        <w:t>услуги в многофункциональном центре предоставления государственных и муниципальных услуг</w:t>
      </w:r>
      <w:r w:rsidR="008543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предоставляется.</w:t>
      </w:r>
    </w:p>
    <w:p w:rsidR="004C2A8C" w:rsidRDefault="004C2A8C" w:rsidP="004C2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2.15.6. Заявитель на стадии рассмотрения его обращения имеет возможность:</w:t>
      </w:r>
    </w:p>
    <w:p w:rsidR="004C2A8C" w:rsidRDefault="00863FD8" w:rsidP="004C2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C2A8C">
        <w:rPr>
          <w:rFonts w:ascii="Times New Roman" w:hAnsi="Times New Roman" w:cs="Times New Roman"/>
          <w:sz w:val="24"/>
          <w:szCs w:val="24"/>
        </w:rPr>
        <w:t>представлять дополнительные документы и материалы, либо обращаться с просьбой об их истребовании;</w:t>
      </w:r>
    </w:p>
    <w:p w:rsidR="004C2A8C" w:rsidRDefault="00863FD8" w:rsidP="004C2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C2A8C">
        <w:rPr>
          <w:rFonts w:ascii="Times New Roman" w:hAnsi="Times New Roman" w:cs="Times New Roman"/>
          <w:sz w:val="24"/>
          <w:szCs w:val="24"/>
        </w:rPr>
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4C2A8C" w:rsidRDefault="00863FD8" w:rsidP="004C2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C2A8C">
        <w:rPr>
          <w:rFonts w:ascii="Times New Roman" w:hAnsi="Times New Roman" w:cs="Times New Roman"/>
          <w:sz w:val="24"/>
          <w:szCs w:val="24"/>
        </w:rPr>
        <w:t>получать письменный ответ по существу поставленных в обращении вопросов, в том числе посредством электронной почты;</w:t>
      </w:r>
    </w:p>
    <w:p w:rsidR="004C2A8C" w:rsidRDefault="00863FD8" w:rsidP="004C2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C2A8C">
        <w:rPr>
          <w:rFonts w:ascii="Times New Roman" w:hAnsi="Times New Roman" w:cs="Times New Roman"/>
          <w:sz w:val="24"/>
          <w:szCs w:val="24"/>
        </w:rPr>
        <w:t xml:space="preserve">обращаться с жалобой на принятое по обращению решение или на действие (бездействие) работников </w:t>
      </w:r>
      <w:r w:rsidR="00D83760">
        <w:rPr>
          <w:rFonts w:ascii="Times New Roman" w:hAnsi="Times New Roman" w:cs="Times New Roman"/>
          <w:sz w:val="24"/>
          <w:szCs w:val="24"/>
        </w:rPr>
        <w:t xml:space="preserve">Государственного </w:t>
      </w:r>
      <w:r w:rsidR="004C2A8C">
        <w:rPr>
          <w:rFonts w:ascii="Times New Roman" w:hAnsi="Times New Roman" w:cs="Times New Roman"/>
          <w:sz w:val="24"/>
          <w:szCs w:val="24"/>
        </w:rPr>
        <w:t>бюджетного учреждения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4C2A8C" w:rsidRDefault="00863FD8" w:rsidP="004C2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C2A8C">
        <w:rPr>
          <w:rFonts w:ascii="Times New Roman" w:hAnsi="Times New Roman" w:cs="Times New Roman"/>
          <w:sz w:val="24"/>
          <w:szCs w:val="24"/>
        </w:rPr>
        <w:t>обращаться с заявлением о прекращении рассмотрения обращения.</w:t>
      </w:r>
    </w:p>
    <w:p w:rsidR="004C2A8C" w:rsidRDefault="004C2A8C" w:rsidP="004C2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2A8C" w:rsidRDefault="004C2A8C" w:rsidP="004C2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2.16. Иные показатели качества и доступности предоставления </w:t>
      </w:r>
      <w:r w:rsidR="00EB1323">
        <w:rPr>
          <w:rFonts w:ascii="Times New Roman" w:hAnsi="Times New Roman" w:cs="Times New Roman"/>
          <w:b/>
          <w:sz w:val="24"/>
          <w:szCs w:val="24"/>
        </w:rPr>
        <w:t xml:space="preserve">ветеринарной </w:t>
      </w:r>
      <w:r>
        <w:rPr>
          <w:rFonts w:ascii="Times New Roman" w:hAnsi="Times New Roman" w:cs="Times New Roman"/>
          <w:b/>
          <w:sz w:val="24"/>
          <w:szCs w:val="24"/>
        </w:rPr>
        <w:t>услуги:</w:t>
      </w:r>
    </w:p>
    <w:p w:rsidR="004C2A8C" w:rsidRDefault="004C2A8C" w:rsidP="004C2A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открытость информации о </w:t>
      </w:r>
      <w:r w:rsidRPr="000D5B5D">
        <w:rPr>
          <w:rFonts w:ascii="Times New Roman" w:hAnsi="Times New Roman" w:cs="Times New Roman"/>
          <w:iCs/>
          <w:sz w:val="24"/>
          <w:szCs w:val="24"/>
        </w:rPr>
        <w:t xml:space="preserve">ветеринарной </w:t>
      </w:r>
      <w:r w:rsidRPr="000D5B5D">
        <w:rPr>
          <w:rFonts w:ascii="Times New Roman" w:hAnsi="Times New Roman" w:cs="Times New Roman"/>
          <w:sz w:val="24"/>
          <w:szCs w:val="24"/>
        </w:rPr>
        <w:t>услуге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C2A8C" w:rsidRDefault="004C2A8C" w:rsidP="004C2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достоверность предоставляемой заявителям информации о ходе рассмотрения обращения;</w:t>
      </w:r>
    </w:p>
    <w:p w:rsidR="004C2A8C" w:rsidRDefault="004C2A8C" w:rsidP="004C2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наглядность форм предоставляемой информации о процедурах;</w:t>
      </w:r>
    </w:p>
    <w:p w:rsidR="004C2A8C" w:rsidRDefault="004C2A8C" w:rsidP="004C2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удобство и доступность получения информации заявителями о порядке предоставления </w:t>
      </w:r>
      <w:r w:rsidR="00EB1323">
        <w:rPr>
          <w:rFonts w:ascii="Times New Roman" w:hAnsi="Times New Roman" w:cs="Times New Roman"/>
          <w:sz w:val="24"/>
          <w:szCs w:val="24"/>
        </w:rPr>
        <w:t>ветеринарной</w:t>
      </w:r>
      <w:r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4C2A8C" w:rsidRDefault="004C2A8C" w:rsidP="004C2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оперативность вынесения решения в отношении рассматриваемого обращения;</w:t>
      </w:r>
    </w:p>
    <w:p w:rsidR="004C2A8C" w:rsidRDefault="004C2A8C" w:rsidP="004C2A8C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точное соблюдение требований законодательства и настоящего </w:t>
      </w:r>
      <w:r w:rsidR="00EB1323">
        <w:rPr>
          <w:rFonts w:ascii="Times New Roman" w:hAnsi="Times New Roman" w:cs="Times New Roman"/>
          <w:sz w:val="24"/>
          <w:szCs w:val="24"/>
        </w:rPr>
        <w:t>Порядка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2A8C" w:rsidRDefault="004C2A8C" w:rsidP="004C2A8C">
      <w:pPr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В любое время с момента приема документов заявитель имеет право на получение сведений о стадии прохождения документов в телефонном режиме или посредством личного посещения </w:t>
      </w:r>
      <w:r w:rsidR="00D83760">
        <w:rPr>
          <w:sz w:val="24"/>
          <w:szCs w:val="24"/>
        </w:rPr>
        <w:t xml:space="preserve">Государственного </w:t>
      </w:r>
      <w:r>
        <w:rPr>
          <w:sz w:val="24"/>
          <w:szCs w:val="24"/>
        </w:rPr>
        <w:t xml:space="preserve">бюджетного учреждения согласно графику </w:t>
      </w:r>
      <w:r w:rsidR="00EB1323">
        <w:rPr>
          <w:sz w:val="24"/>
          <w:szCs w:val="24"/>
        </w:rPr>
        <w:t>работы учреждения.</w:t>
      </w:r>
    </w:p>
    <w:p w:rsidR="004C2A8C" w:rsidRDefault="004C2A8C" w:rsidP="004C2A8C">
      <w:pPr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При информировании заявителей по телефону работники </w:t>
      </w:r>
      <w:r w:rsidR="00D83760">
        <w:rPr>
          <w:sz w:val="24"/>
          <w:szCs w:val="24"/>
          <w:lang w:eastAsia="ru-RU"/>
        </w:rPr>
        <w:t xml:space="preserve">Государственного </w:t>
      </w:r>
      <w:r>
        <w:rPr>
          <w:sz w:val="24"/>
          <w:szCs w:val="24"/>
          <w:lang w:eastAsia="ru-RU"/>
        </w:rPr>
        <w:t xml:space="preserve">бюджетного учреждения представляют информацию по следующим вопросам: </w:t>
      </w:r>
    </w:p>
    <w:p w:rsidR="004C2A8C" w:rsidRDefault="004C2A8C" w:rsidP="004C2A8C">
      <w:pPr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а) о входящих номерах, под которыми зарегистрированы в системе делопроизводства заявления и приложенные к ним документы; </w:t>
      </w:r>
    </w:p>
    <w:p w:rsidR="004C2A8C" w:rsidRDefault="004C2A8C" w:rsidP="004C2A8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б) сведения о нормативных правовых актах, на основании которых осуществляется услуга. </w:t>
      </w:r>
    </w:p>
    <w:p w:rsidR="004C2A8C" w:rsidRDefault="004C2A8C" w:rsidP="004C2A8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Информирование по иным вопросам осуществляется только на основании письменного обращения.</w:t>
      </w:r>
    </w:p>
    <w:p w:rsidR="004C2A8C" w:rsidRDefault="004C2A8C" w:rsidP="004C2A8C">
      <w:pPr>
        <w:ind w:firstLine="720"/>
        <w:jc w:val="both"/>
        <w:rPr>
          <w:b/>
          <w:sz w:val="24"/>
          <w:szCs w:val="24"/>
        </w:rPr>
      </w:pPr>
      <w:bookmarkStart w:id="7" w:name="sub_1011"/>
      <w:r>
        <w:rPr>
          <w:sz w:val="24"/>
          <w:szCs w:val="24"/>
        </w:rPr>
        <w:t>При информировании заявителей по письменным обращениям ответ на обращение направляется почтой в адрес заявителя в срок, не превышающий 30 дней с момента регистрации письменного обращения.</w:t>
      </w:r>
    </w:p>
    <w:bookmarkEnd w:id="7"/>
    <w:p w:rsidR="004C2A8C" w:rsidRDefault="004C2A8C" w:rsidP="004C2A8C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A8C" w:rsidRDefault="004C2A8C" w:rsidP="004C2A8C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Состав, последовательность и сроки выполнения процедур</w:t>
      </w:r>
      <w:r w:rsidR="00EB1323">
        <w:rPr>
          <w:rFonts w:ascii="Times New Roman" w:hAnsi="Times New Roman" w:cs="Times New Roman"/>
          <w:b/>
          <w:bCs/>
          <w:sz w:val="24"/>
          <w:szCs w:val="24"/>
        </w:rPr>
        <w:t xml:space="preserve"> в рамках ветеринарной услуги</w:t>
      </w:r>
      <w:r>
        <w:rPr>
          <w:rFonts w:ascii="Times New Roman" w:hAnsi="Times New Roman" w:cs="Times New Roman"/>
          <w:b/>
          <w:bCs/>
          <w:sz w:val="24"/>
          <w:szCs w:val="24"/>
        </w:rPr>
        <w:t>, требования к порядку их выполнения</w:t>
      </w:r>
    </w:p>
    <w:p w:rsidR="004C2A8C" w:rsidRDefault="004C2A8C" w:rsidP="00C530E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C2A8C" w:rsidRDefault="00763666" w:rsidP="004C2A8C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3</w:t>
      </w:r>
      <w:r w:rsidR="004C2A8C">
        <w:rPr>
          <w:b/>
          <w:sz w:val="24"/>
          <w:szCs w:val="24"/>
          <w:lang w:eastAsia="ru-RU"/>
        </w:rPr>
        <w:t xml:space="preserve">.1. Предоставление </w:t>
      </w:r>
      <w:r w:rsidR="00EB1323">
        <w:rPr>
          <w:b/>
          <w:sz w:val="24"/>
          <w:szCs w:val="24"/>
          <w:lang w:eastAsia="ru-RU"/>
        </w:rPr>
        <w:t>ветеринарной</w:t>
      </w:r>
      <w:r w:rsidR="004C2A8C">
        <w:rPr>
          <w:b/>
          <w:sz w:val="24"/>
          <w:szCs w:val="24"/>
          <w:lang w:eastAsia="ru-RU"/>
        </w:rPr>
        <w:t xml:space="preserve"> услуги включает следующие процедуры:</w:t>
      </w:r>
    </w:p>
    <w:p w:rsidR="004C2A8C" w:rsidRDefault="00EB1323" w:rsidP="004C2A8C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4C2A8C">
        <w:rPr>
          <w:sz w:val="24"/>
          <w:szCs w:val="24"/>
          <w:lang w:eastAsia="ru-RU"/>
        </w:rPr>
        <w:t>выезд специалистов на место оказания услуги;</w:t>
      </w:r>
    </w:p>
    <w:p w:rsidR="004C2A8C" w:rsidRDefault="00E41368" w:rsidP="004C2A8C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4C2A8C">
        <w:rPr>
          <w:sz w:val="24"/>
          <w:szCs w:val="24"/>
          <w:lang w:eastAsia="ru-RU"/>
        </w:rPr>
        <w:t>оценка наличия и качества средств для фиксации животного</w:t>
      </w:r>
      <w:r w:rsidR="00863FD8">
        <w:rPr>
          <w:sz w:val="24"/>
          <w:szCs w:val="24"/>
          <w:lang w:eastAsia="ru-RU"/>
        </w:rPr>
        <w:t xml:space="preserve"> или птицы</w:t>
      </w:r>
      <w:r w:rsidR="004C2A8C">
        <w:rPr>
          <w:sz w:val="24"/>
          <w:szCs w:val="24"/>
          <w:lang w:eastAsia="ru-RU"/>
        </w:rPr>
        <w:t>;</w:t>
      </w:r>
    </w:p>
    <w:p w:rsidR="004C2A8C" w:rsidRDefault="00E41368" w:rsidP="004C2A8C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4C2A8C">
        <w:rPr>
          <w:sz w:val="24"/>
          <w:szCs w:val="24"/>
          <w:lang w:eastAsia="ru-RU"/>
        </w:rPr>
        <w:t>ветеринарный</w:t>
      </w:r>
      <w:r w:rsidR="00397878">
        <w:rPr>
          <w:sz w:val="24"/>
          <w:szCs w:val="24"/>
          <w:lang w:eastAsia="ru-RU"/>
        </w:rPr>
        <w:t xml:space="preserve"> клинический</w:t>
      </w:r>
      <w:r w:rsidR="004C2A8C">
        <w:rPr>
          <w:sz w:val="24"/>
          <w:szCs w:val="24"/>
          <w:lang w:eastAsia="ru-RU"/>
        </w:rPr>
        <w:t xml:space="preserve"> осмотр животных или птиц с целью установления признаков заразных</w:t>
      </w:r>
      <w:r w:rsidR="00143CD3">
        <w:rPr>
          <w:sz w:val="24"/>
          <w:szCs w:val="24"/>
          <w:lang w:eastAsia="ru-RU"/>
        </w:rPr>
        <w:t xml:space="preserve"> (гиподерматоз, гельминтозы и др.)</w:t>
      </w:r>
      <w:r w:rsidR="004C2A8C">
        <w:rPr>
          <w:sz w:val="24"/>
          <w:szCs w:val="24"/>
          <w:lang w:eastAsia="ru-RU"/>
        </w:rPr>
        <w:t xml:space="preserve"> и особо опасных инфекционных заболеваний</w:t>
      </w:r>
      <w:r w:rsidR="00143CD3">
        <w:rPr>
          <w:sz w:val="24"/>
          <w:szCs w:val="24"/>
          <w:lang w:eastAsia="ru-RU"/>
        </w:rPr>
        <w:t xml:space="preserve"> (сибирская язва, ящур и др.)</w:t>
      </w:r>
      <w:r w:rsidR="004C2A8C">
        <w:rPr>
          <w:sz w:val="24"/>
          <w:szCs w:val="24"/>
          <w:lang w:eastAsia="ru-RU"/>
        </w:rPr>
        <w:t xml:space="preserve">, в том числе общих для человека и животных, </w:t>
      </w:r>
      <w:r w:rsidR="00397878">
        <w:rPr>
          <w:sz w:val="24"/>
          <w:szCs w:val="24"/>
          <w:lang w:eastAsia="ru-RU"/>
        </w:rPr>
        <w:t>а также</w:t>
      </w:r>
      <w:r w:rsidR="004C2A8C">
        <w:rPr>
          <w:sz w:val="24"/>
          <w:szCs w:val="24"/>
          <w:lang w:eastAsia="ru-RU"/>
        </w:rPr>
        <w:t xml:space="preserve"> перед аллергическим исследованием животных (птицы) с применением </w:t>
      </w:r>
      <w:r w:rsidR="004C2A8C">
        <w:rPr>
          <w:sz w:val="24"/>
          <w:szCs w:val="24"/>
          <w:shd w:val="clear" w:color="auto" w:fill="FFFFFF"/>
          <w:lang w:eastAsia="ru-RU"/>
        </w:rPr>
        <w:t xml:space="preserve">лекарственных </w:t>
      </w:r>
      <w:r w:rsidR="00863FD8">
        <w:rPr>
          <w:sz w:val="24"/>
          <w:szCs w:val="24"/>
          <w:shd w:val="clear" w:color="auto" w:fill="FFFFFF"/>
          <w:lang w:eastAsia="ru-RU"/>
        </w:rPr>
        <w:t>препаратов</w:t>
      </w:r>
      <w:r w:rsidR="004C2A8C">
        <w:rPr>
          <w:sz w:val="24"/>
          <w:szCs w:val="24"/>
          <w:shd w:val="clear" w:color="auto" w:fill="FFFFFF"/>
          <w:lang w:eastAsia="ru-RU"/>
        </w:rPr>
        <w:t xml:space="preserve"> (диагностикумов</w:t>
      </w:r>
      <w:r w:rsidR="00863FD8">
        <w:rPr>
          <w:sz w:val="24"/>
          <w:szCs w:val="24"/>
          <w:shd w:val="clear" w:color="auto" w:fill="FFFFFF"/>
          <w:lang w:eastAsia="ru-RU"/>
        </w:rPr>
        <w:t xml:space="preserve"> </w:t>
      </w:r>
      <w:r w:rsidR="004C2A8C">
        <w:rPr>
          <w:sz w:val="24"/>
          <w:szCs w:val="24"/>
          <w:shd w:val="clear" w:color="auto" w:fill="FFFFFF"/>
          <w:lang w:eastAsia="ru-RU"/>
        </w:rPr>
        <w:t xml:space="preserve">и др.), </w:t>
      </w:r>
      <w:r w:rsidR="004C2A8C">
        <w:rPr>
          <w:sz w:val="24"/>
          <w:szCs w:val="24"/>
          <w:lang w:eastAsia="ru-RU"/>
        </w:rPr>
        <w:t xml:space="preserve">выделенных из средств </w:t>
      </w:r>
      <w:r w:rsidR="004C2A8C">
        <w:rPr>
          <w:sz w:val="24"/>
          <w:szCs w:val="24"/>
        </w:rPr>
        <w:t>федерального бюджета или бюджета города Севастополя</w:t>
      </w:r>
      <w:r w:rsidR="004C2A8C">
        <w:rPr>
          <w:sz w:val="24"/>
          <w:szCs w:val="24"/>
          <w:lang w:eastAsia="ru-RU"/>
        </w:rPr>
        <w:t>;</w:t>
      </w:r>
    </w:p>
    <w:p w:rsidR="004C2A8C" w:rsidRDefault="004C2A8C" w:rsidP="004C2A8C">
      <w:pPr>
        <w:widowControl w:val="0"/>
        <w:suppressAutoHyphens w:val="0"/>
        <w:autoSpaceDE w:val="0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ab/>
      </w:r>
      <w:r w:rsidR="00E41368">
        <w:rPr>
          <w:sz w:val="24"/>
          <w:szCs w:val="24"/>
          <w:lang w:eastAsia="ru-RU"/>
        </w:rPr>
        <w:t xml:space="preserve">- </w:t>
      </w:r>
      <w:r>
        <w:rPr>
          <w:sz w:val="24"/>
          <w:szCs w:val="24"/>
          <w:lang w:eastAsia="ru-RU"/>
        </w:rPr>
        <w:t>аллергическ</w:t>
      </w:r>
      <w:r w:rsidR="00202378">
        <w:rPr>
          <w:sz w:val="24"/>
          <w:szCs w:val="24"/>
          <w:lang w:eastAsia="ru-RU"/>
        </w:rPr>
        <w:t>ое</w:t>
      </w:r>
      <w:r>
        <w:rPr>
          <w:sz w:val="24"/>
          <w:szCs w:val="24"/>
          <w:lang w:eastAsia="ru-RU"/>
        </w:rPr>
        <w:t xml:space="preserve"> исследовани</w:t>
      </w:r>
      <w:r w:rsidR="00202378">
        <w:rPr>
          <w:sz w:val="24"/>
          <w:szCs w:val="24"/>
          <w:lang w:eastAsia="ru-RU"/>
        </w:rPr>
        <w:t>е</w:t>
      </w:r>
      <w:r>
        <w:rPr>
          <w:sz w:val="24"/>
          <w:szCs w:val="24"/>
          <w:lang w:eastAsia="ru-RU"/>
        </w:rPr>
        <w:t xml:space="preserve"> животных (птицы) на туберкулез, сап, бруцеллез и др.;</w:t>
      </w:r>
    </w:p>
    <w:p w:rsidR="004C2A8C" w:rsidRDefault="004C2A8C" w:rsidP="004C2A8C">
      <w:pPr>
        <w:widowControl w:val="0"/>
        <w:suppressAutoHyphens w:val="0"/>
        <w:autoSpaceDE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ab/>
      </w:r>
      <w:r w:rsidR="00E41368">
        <w:rPr>
          <w:sz w:val="24"/>
          <w:szCs w:val="24"/>
        </w:rPr>
        <w:t xml:space="preserve">- </w:t>
      </w:r>
      <w:r>
        <w:rPr>
          <w:sz w:val="24"/>
          <w:szCs w:val="24"/>
        </w:rPr>
        <w:t>отбор проб крови (сыворотки крови или иного биологического</w:t>
      </w:r>
      <w:r w:rsidR="00EB1323">
        <w:rPr>
          <w:sz w:val="24"/>
          <w:szCs w:val="24"/>
        </w:rPr>
        <w:t xml:space="preserve"> и патологического</w:t>
      </w:r>
      <w:r>
        <w:rPr>
          <w:sz w:val="24"/>
          <w:szCs w:val="24"/>
        </w:rPr>
        <w:t xml:space="preserve"> материала) для лабораторных исследований в целях установления или исключения заболевания животных (птиц) бешенством, сибирской язвой, африканской чумой</w:t>
      </w:r>
      <w:r w:rsidR="00143CD3">
        <w:rPr>
          <w:sz w:val="24"/>
          <w:szCs w:val="24"/>
        </w:rPr>
        <w:t xml:space="preserve"> свиней</w:t>
      </w:r>
      <w:r>
        <w:rPr>
          <w:sz w:val="24"/>
          <w:szCs w:val="24"/>
        </w:rPr>
        <w:t>, гриппом птиц, ящуром,</w:t>
      </w:r>
      <w:r w:rsidR="00143CD3">
        <w:rPr>
          <w:sz w:val="24"/>
          <w:szCs w:val="24"/>
        </w:rPr>
        <w:t xml:space="preserve"> лейкозом, бруцеллезом, лептоспирозом</w:t>
      </w:r>
      <w:r>
        <w:rPr>
          <w:sz w:val="24"/>
          <w:szCs w:val="24"/>
        </w:rPr>
        <w:t xml:space="preserve"> и др.  инфекционн</w:t>
      </w:r>
      <w:r w:rsidR="00143CD3">
        <w:rPr>
          <w:sz w:val="24"/>
          <w:szCs w:val="24"/>
        </w:rPr>
        <w:t>ыми</w:t>
      </w:r>
      <w:r>
        <w:rPr>
          <w:sz w:val="24"/>
          <w:szCs w:val="24"/>
        </w:rPr>
        <w:t xml:space="preserve"> особо опасны</w:t>
      </w:r>
      <w:r w:rsidR="00143CD3">
        <w:rPr>
          <w:sz w:val="24"/>
          <w:szCs w:val="24"/>
        </w:rPr>
        <w:t xml:space="preserve">ми </w:t>
      </w:r>
      <w:r>
        <w:rPr>
          <w:sz w:val="24"/>
          <w:szCs w:val="24"/>
        </w:rPr>
        <w:t>болезн</w:t>
      </w:r>
      <w:r w:rsidR="00143CD3">
        <w:rPr>
          <w:sz w:val="24"/>
          <w:szCs w:val="24"/>
        </w:rPr>
        <w:t>ями</w:t>
      </w:r>
      <w:r>
        <w:rPr>
          <w:sz w:val="24"/>
          <w:szCs w:val="24"/>
        </w:rPr>
        <w:t xml:space="preserve"> животных (птиц), а также </w:t>
      </w:r>
      <w:r>
        <w:rPr>
          <w:sz w:val="24"/>
          <w:szCs w:val="24"/>
          <w:lang w:eastAsia="ru-RU"/>
        </w:rPr>
        <w:t>в целях установления уровня напряженности поствакцинального иммунитета;</w:t>
      </w:r>
    </w:p>
    <w:p w:rsidR="004C2A8C" w:rsidRDefault="004C2A8C" w:rsidP="004C2A8C">
      <w:pPr>
        <w:widowControl w:val="0"/>
        <w:suppressAutoHyphens w:val="0"/>
        <w:autoSpaceDE w:val="0"/>
        <w:jc w:val="both"/>
        <w:rPr>
          <w:rStyle w:val="a3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  <w:r w:rsidR="00E41368">
        <w:rPr>
          <w:sz w:val="24"/>
          <w:szCs w:val="24"/>
          <w:lang w:eastAsia="ru-RU"/>
        </w:rPr>
        <w:t xml:space="preserve">- </w:t>
      </w:r>
      <w:r>
        <w:rPr>
          <w:sz w:val="24"/>
          <w:szCs w:val="24"/>
          <w:lang w:eastAsia="ru-RU"/>
        </w:rPr>
        <w:t>оформление документов, осуществление записи в журнал</w:t>
      </w:r>
      <w:r w:rsidR="00143CD3">
        <w:rPr>
          <w:sz w:val="24"/>
          <w:szCs w:val="24"/>
          <w:lang w:eastAsia="ru-RU"/>
        </w:rPr>
        <w:t>е</w:t>
      </w:r>
      <w:r>
        <w:rPr>
          <w:sz w:val="24"/>
          <w:szCs w:val="24"/>
          <w:lang w:eastAsia="ru-RU"/>
        </w:rPr>
        <w:t xml:space="preserve"> первичного ветеринарного учета, составление акт</w:t>
      </w:r>
      <w:r w:rsidR="00143CD3">
        <w:rPr>
          <w:sz w:val="24"/>
          <w:szCs w:val="24"/>
          <w:lang w:eastAsia="ru-RU"/>
        </w:rPr>
        <w:t>а</w:t>
      </w:r>
      <w:r>
        <w:rPr>
          <w:sz w:val="24"/>
          <w:szCs w:val="24"/>
          <w:lang w:eastAsia="ru-RU"/>
        </w:rPr>
        <w:t xml:space="preserve">   и оформление сопроводительных документов для </w:t>
      </w:r>
      <w:r w:rsidR="00143CD3">
        <w:rPr>
          <w:sz w:val="24"/>
          <w:szCs w:val="24"/>
          <w:lang w:eastAsia="ru-RU"/>
        </w:rPr>
        <w:t>направления отобранных проб биологического или патологического материала</w:t>
      </w:r>
      <w:r>
        <w:rPr>
          <w:sz w:val="24"/>
          <w:szCs w:val="24"/>
          <w:lang w:eastAsia="ru-RU"/>
        </w:rPr>
        <w:t xml:space="preserve"> в ветеринарную лабораторию.</w:t>
      </w:r>
    </w:p>
    <w:p w:rsidR="004C2A8C" w:rsidRDefault="004C2A8C" w:rsidP="004C2A8C">
      <w:pPr>
        <w:widowControl w:val="0"/>
        <w:suppressAutoHyphens w:val="0"/>
        <w:autoSpaceDE w:val="0"/>
        <w:jc w:val="both"/>
        <w:rPr>
          <w:color w:val="FF0000"/>
          <w:sz w:val="24"/>
          <w:szCs w:val="24"/>
        </w:rPr>
      </w:pPr>
      <w:r w:rsidRPr="004C2A8C">
        <w:rPr>
          <w:rStyle w:val="a3"/>
          <w:color w:val="auto"/>
          <w:sz w:val="24"/>
          <w:szCs w:val="24"/>
          <w:u w:val="none"/>
          <w:lang w:eastAsia="ru-RU"/>
        </w:rPr>
        <w:tab/>
        <w:t>Блок-с</w:t>
      </w:r>
      <w:hyperlink w:anchor="Par730" w:history="1">
        <w:r w:rsidRPr="004C2A8C">
          <w:rPr>
            <w:rStyle w:val="a3"/>
            <w:color w:val="auto"/>
            <w:sz w:val="24"/>
            <w:szCs w:val="24"/>
            <w:u w:val="none"/>
            <w:lang w:eastAsia="ru-RU"/>
          </w:rPr>
          <w:t>хема</w:t>
        </w:r>
      </w:hyperlink>
      <w:r w:rsidRPr="004C2A8C">
        <w:rPr>
          <w:sz w:val="24"/>
          <w:szCs w:val="24"/>
          <w:lang w:eastAsia="ru-RU"/>
        </w:rPr>
        <w:t xml:space="preserve"> предоставления </w:t>
      </w:r>
      <w:r w:rsidR="00143CD3">
        <w:rPr>
          <w:sz w:val="24"/>
          <w:szCs w:val="24"/>
          <w:lang w:eastAsia="ru-RU"/>
        </w:rPr>
        <w:t>ветеринарной услуги</w:t>
      </w:r>
      <w:r>
        <w:rPr>
          <w:sz w:val="24"/>
          <w:szCs w:val="24"/>
          <w:lang w:eastAsia="ru-RU"/>
        </w:rPr>
        <w:t xml:space="preserve"> (</w:t>
      </w:r>
      <w:r w:rsidR="009F5D92">
        <w:rPr>
          <w:sz w:val="24"/>
          <w:szCs w:val="24"/>
          <w:lang w:eastAsia="ru-RU"/>
        </w:rPr>
        <w:t xml:space="preserve">Приложение </w:t>
      </w:r>
      <w:r>
        <w:rPr>
          <w:sz w:val="24"/>
          <w:szCs w:val="24"/>
          <w:lang w:eastAsia="ru-RU"/>
        </w:rPr>
        <w:t>№</w:t>
      </w:r>
      <w:r w:rsidR="00E41368">
        <w:rPr>
          <w:sz w:val="24"/>
          <w:szCs w:val="24"/>
          <w:lang w:eastAsia="ru-RU"/>
        </w:rPr>
        <w:t xml:space="preserve"> </w:t>
      </w:r>
      <w:r w:rsidR="0085436A">
        <w:rPr>
          <w:sz w:val="24"/>
          <w:szCs w:val="24"/>
          <w:lang w:eastAsia="ru-RU"/>
        </w:rPr>
        <w:t>2</w:t>
      </w:r>
      <w:r>
        <w:rPr>
          <w:sz w:val="24"/>
          <w:szCs w:val="24"/>
          <w:lang w:eastAsia="ru-RU"/>
        </w:rPr>
        <w:t xml:space="preserve"> к </w:t>
      </w:r>
      <w:r w:rsidR="0085436A">
        <w:rPr>
          <w:sz w:val="24"/>
          <w:szCs w:val="24"/>
          <w:lang w:eastAsia="ru-RU"/>
        </w:rPr>
        <w:t>настоящему</w:t>
      </w:r>
      <w:r>
        <w:rPr>
          <w:sz w:val="24"/>
          <w:szCs w:val="24"/>
          <w:lang w:eastAsia="ru-RU"/>
        </w:rPr>
        <w:t xml:space="preserve"> Порядку).</w:t>
      </w:r>
    </w:p>
    <w:p w:rsidR="004C2A8C" w:rsidRDefault="004C2A8C" w:rsidP="004C2A8C">
      <w:pPr>
        <w:pStyle w:val="ConsPlusNormal"/>
        <w:ind w:firstLine="540"/>
        <w:jc w:val="both"/>
        <w:rPr>
          <w:color w:val="FF0000"/>
          <w:sz w:val="24"/>
          <w:szCs w:val="24"/>
        </w:rPr>
      </w:pPr>
    </w:p>
    <w:p w:rsidR="004C2A8C" w:rsidRDefault="00763666" w:rsidP="004C2A8C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3</w:t>
      </w:r>
      <w:r w:rsidR="004C2A8C">
        <w:rPr>
          <w:b/>
          <w:bCs/>
          <w:sz w:val="24"/>
          <w:szCs w:val="24"/>
          <w:lang w:eastAsia="ru-RU"/>
        </w:rPr>
        <w:t>.1.2. Выезд специалистов на место оказания услуги</w:t>
      </w:r>
    </w:p>
    <w:p w:rsidR="00E41368" w:rsidRDefault="004C2A8C" w:rsidP="004C2A8C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Основанием для начала осуществления процедуры является</w:t>
      </w:r>
      <w:r w:rsidR="00E41368">
        <w:rPr>
          <w:sz w:val="24"/>
          <w:szCs w:val="24"/>
          <w:lang w:eastAsia="ru-RU"/>
        </w:rPr>
        <w:t>:</w:t>
      </w:r>
    </w:p>
    <w:p w:rsidR="00E41368" w:rsidRDefault="00E41368" w:rsidP="004C2A8C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="004C2A8C">
        <w:rPr>
          <w:sz w:val="24"/>
          <w:szCs w:val="24"/>
          <w:lang w:eastAsia="ru-RU"/>
        </w:rPr>
        <w:t xml:space="preserve"> наличие </w:t>
      </w:r>
      <w:r w:rsidR="009F5D92">
        <w:rPr>
          <w:sz w:val="24"/>
          <w:szCs w:val="24"/>
        </w:rPr>
        <w:t>П</w:t>
      </w:r>
      <w:r w:rsidR="009F5D92" w:rsidRPr="00BB4018">
        <w:rPr>
          <w:sz w:val="24"/>
          <w:szCs w:val="24"/>
        </w:rPr>
        <w:t>лан</w:t>
      </w:r>
      <w:r w:rsidR="009F5D92">
        <w:rPr>
          <w:sz w:val="24"/>
          <w:szCs w:val="24"/>
        </w:rPr>
        <w:t>а</w:t>
      </w:r>
      <w:r w:rsidR="009F5D92" w:rsidRPr="00BB4018">
        <w:rPr>
          <w:sz w:val="24"/>
          <w:szCs w:val="24"/>
        </w:rPr>
        <w:t xml:space="preserve"> </w:t>
      </w:r>
      <w:r w:rsidR="00A46B5C" w:rsidRPr="00BB4018">
        <w:rPr>
          <w:sz w:val="24"/>
          <w:szCs w:val="24"/>
        </w:rPr>
        <w:t>диагностических исследований, ветеринарно-профилактических и противоэпизоотических мероприятий в хозяйствах всех форм собственности на территории города Севастополя на текущий год</w:t>
      </w:r>
      <w:r w:rsidR="004C2A8C">
        <w:rPr>
          <w:sz w:val="24"/>
          <w:szCs w:val="24"/>
          <w:lang w:eastAsia="ru-RU"/>
        </w:rPr>
        <w:t xml:space="preserve">; </w:t>
      </w:r>
    </w:p>
    <w:p w:rsidR="00E41368" w:rsidRDefault="00E41368" w:rsidP="004C2A8C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shd w:val="clear" w:color="auto" w:fill="FFFFFF"/>
          <w:lang w:eastAsia="ru-RU"/>
        </w:rPr>
      </w:pPr>
      <w:r>
        <w:rPr>
          <w:sz w:val="24"/>
          <w:szCs w:val="24"/>
          <w:shd w:val="clear" w:color="auto" w:fill="FFFFFF"/>
          <w:lang w:eastAsia="ru-RU"/>
        </w:rPr>
        <w:t xml:space="preserve">- </w:t>
      </w:r>
      <w:r w:rsidR="004C2A8C">
        <w:rPr>
          <w:sz w:val="24"/>
          <w:szCs w:val="24"/>
          <w:shd w:val="clear" w:color="auto" w:fill="FFFFFF"/>
          <w:lang w:eastAsia="ru-RU"/>
        </w:rPr>
        <w:t>наличие сельскохозяйственных и других животных и птицы</w:t>
      </w:r>
      <w:r w:rsidR="009F5D92">
        <w:rPr>
          <w:sz w:val="24"/>
          <w:szCs w:val="24"/>
          <w:shd w:val="clear" w:color="auto" w:fill="FFFFFF"/>
          <w:lang w:eastAsia="ru-RU"/>
        </w:rPr>
        <w:t>,</w:t>
      </w:r>
      <w:r>
        <w:rPr>
          <w:sz w:val="24"/>
          <w:szCs w:val="24"/>
          <w:shd w:val="clear" w:color="auto" w:fill="FFFFFF"/>
          <w:lang w:eastAsia="ru-RU"/>
        </w:rPr>
        <w:t xml:space="preserve"> в отношении которых проводятся предусмотренные ветеринарным законодательством </w:t>
      </w:r>
      <w:r w:rsidR="00863FD8">
        <w:rPr>
          <w:sz w:val="24"/>
          <w:szCs w:val="24"/>
          <w:shd w:val="clear" w:color="auto" w:fill="FFFFFF"/>
          <w:lang w:eastAsia="ru-RU"/>
        </w:rPr>
        <w:t>диагностические</w:t>
      </w:r>
      <w:r>
        <w:rPr>
          <w:sz w:val="24"/>
          <w:szCs w:val="24"/>
          <w:shd w:val="clear" w:color="auto" w:fill="FFFFFF"/>
          <w:lang w:eastAsia="ru-RU"/>
        </w:rPr>
        <w:t xml:space="preserve"> мероприятия</w:t>
      </w:r>
      <w:r w:rsidR="004C2A8C">
        <w:rPr>
          <w:sz w:val="24"/>
          <w:szCs w:val="24"/>
          <w:shd w:val="clear" w:color="auto" w:fill="FFFFFF"/>
          <w:lang w:eastAsia="ru-RU"/>
        </w:rPr>
        <w:t xml:space="preserve">; </w:t>
      </w:r>
    </w:p>
    <w:p w:rsidR="004C2A8C" w:rsidRDefault="00E41368" w:rsidP="004C2A8C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shd w:val="clear" w:color="auto" w:fill="FFFFFF"/>
          <w:lang w:eastAsia="ru-RU"/>
        </w:rPr>
        <w:t xml:space="preserve">- </w:t>
      </w:r>
      <w:r w:rsidR="004C2A8C">
        <w:rPr>
          <w:sz w:val="24"/>
          <w:szCs w:val="24"/>
          <w:shd w:val="clear" w:color="auto" w:fill="FFFFFF"/>
          <w:lang w:eastAsia="ru-RU"/>
        </w:rPr>
        <w:t>обращени</w:t>
      </w:r>
      <w:r>
        <w:rPr>
          <w:sz w:val="24"/>
          <w:szCs w:val="24"/>
          <w:shd w:val="clear" w:color="auto" w:fill="FFFFFF"/>
          <w:lang w:eastAsia="ru-RU"/>
        </w:rPr>
        <w:t>е</w:t>
      </w:r>
      <w:r w:rsidR="004C2A8C">
        <w:rPr>
          <w:sz w:val="24"/>
          <w:szCs w:val="24"/>
          <w:shd w:val="clear" w:color="auto" w:fill="FFFFFF"/>
          <w:lang w:eastAsia="ru-RU"/>
        </w:rPr>
        <w:t xml:space="preserve"> (заявления) на оказание </w:t>
      </w:r>
      <w:r>
        <w:rPr>
          <w:sz w:val="24"/>
          <w:szCs w:val="24"/>
          <w:shd w:val="clear" w:color="auto" w:fill="FFFFFF"/>
          <w:lang w:eastAsia="ru-RU"/>
        </w:rPr>
        <w:t xml:space="preserve">ветеринарной </w:t>
      </w:r>
      <w:r w:rsidR="004C2A8C">
        <w:rPr>
          <w:sz w:val="24"/>
          <w:szCs w:val="24"/>
          <w:shd w:val="clear" w:color="auto" w:fill="FFFFFF"/>
          <w:lang w:eastAsia="ru-RU"/>
        </w:rPr>
        <w:t>услуги на территории заявителя</w:t>
      </w:r>
      <w:r>
        <w:rPr>
          <w:sz w:val="24"/>
          <w:szCs w:val="24"/>
          <w:shd w:val="clear" w:color="auto" w:fill="FFFFFF"/>
          <w:lang w:eastAsia="ru-RU"/>
        </w:rPr>
        <w:t xml:space="preserve"> (при наличии)</w:t>
      </w:r>
      <w:r w:rsidR="004C2A8C">
        <w:rPr>
          <w:sz w:val="24"/>
          <w:szCs w:val="24"/>
          <w:shd w:val="clear" w:color="auto" w:fill="FFFFFF"/>
          <w:lang w:eastAsia="ru-RU"/>
        </w:rPr>
        <w:t xml:space="preserve">. </w:t>
      </w:r>
    </w:p>
    <w:p w:rsidR="004C2A8C" w:rsidRDefault="004C2A8C" w:rsidP="004C2A8C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Содержание </w:t>
      </w:r>
      <w:r w:rsidR="00E41368">
        <w:rPr>
          <w:sz w:val="24"/>
          <w:szCs w:val="24"/>
          <w:lang w:eastAsia="ru-RU"/>
        </w:rPr>
        <w:t>процедуры</w:t>
      </w:r>
      <w:r>
        <w:rPr>
          <w:sz w:val="24"/>
          <w:szCs w:val="24"/>
          <w:lang w:eastAsia="ru-RU"/>
        </w:rPr>
        <w:t>:</w:t>
      </w:r>
    </w:p>
    <w:p w:rsidR="004C2A8C" w:rsidRDefault="004C2A8C" w:rsidP="004C2A8C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доставка работника, ответственного за выполнение процедуры, а также материально-технических средств к месту проведения </w:t>
      </w:r>
      <w:r w:rsidR="0085436A">
        <w:rPr>
          <w:sz w:val="24"/>
          <w:szCs w:val="24"/>
          <w:lang w:eastAsia="ru-RU"/>
        </w:rPr>
        <w:t>диагностических</w:t>
      </w:r>
      <w:r>
        <w:rPr>
          <w:sz w:val="24"/>
          <w:szCs w:val="24"/>
          <w:lang w:eastAsia="ru-RU"/>
        </w:rPr>
        <w:t xml:space="preserve"> мероприятий.</w:t>
      </w:r>
    </w:p>
    <w:p w:rsidR="00E41368" w:rsidRDefault="004C2A8C" w:rsidP="004C2A8C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Максимальный срок выполнения процедуры зависит от расстояния до места проведения </w:t>
      </w:r>
      <w:r w:rsidR="00863FD8">
        <w:rPr>
          <w:sz w:val="24"/>
          <w:szCs w:val="24"/>
          <w:lang w:eastAsia="ru-RU"/>
        </w:rPr>
        <w:t>диагностических</w:t>
      </w:r>
      <w:r>
        <w:rPr>
          <w:sz w:val="24"/>
          <w:szCs w:val="24"/>
          <w:lang w:eastAsia="ru-RU"/>
        </w:rPr>
        <w:t xml:space="preserve"> мероприятий, технических характеристик транспортного средства и качества дорожного покрытия, порядковой очереди, графика работы учреждения. </w:t>
      </w:r>
    </w:p>
    <w:p w:rsidR="004C2A8C" w:rsidRDefault="004C2A8C" w:rsidP="004C2A8C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Сведения о работнике, ответственном за выполнение процедуры: ответственность несет специалист </w:t>
      </w:r>
      <w:r w:rsidR="009F5D92">
        <w:rPr>
          <w:sz w:val="24"/>
          <w:szCs w:val="24"/>
          <w:lang w:eastAsia="ru-RU"/>
        </w:rPr>
        <w:t xml:space="preserve">Государственного </w:t>
      </w:r>
      <w:r>
        <w:rPr>
          <w:sz w:val="24"/>
          <w:szCs w:val="24"/>
          <w:lang w:eastAsia="ru-RU"/>
        </w:rPr>
        <w:t xml:space="preserve">бюджетного учреждения, проводивший </w:t>
      </w:r>
      <w:r w:rsidR="00863FD8">
        <w:rPr>
          <w:sz w:val="24"/>
          <w:szCs w:val="24"/>
          <w:lang w:eastAsia="ru-RU"/>
        </w:rPr>
        <w:t>диагностические</w:t>
      </w:r>
      <w:r>
        <w:rPr>
          <w:sz w:val="24"/>
          <w:szCs w:val="24"/>
          <w:lang w:eastAsia="ru-RU"/>
        </w:rPr>
        <w:t xml:space="preserve"> мероприятия и водитель транспортного средства.</w:t>
      </w:r>
    </w:p>
    <w:p w:rsidR="004C2A8C" w:rsidRDefault="004C2A8C" w:rsidP="004C2A8C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Критерии принятия решения: наличие возможности и средств к транспортировке (транспорт и др.).</w:t>
      </w:r>
    </w:p>
    <w:p w:rsidR="004C2A8C" w:rsidRDefault="004C2A8C" w:rsidP="004C2A8C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Результат проведенной процедуры: доставка работника, ответственного за выполнение процедуры, а также материально-технических средств к месту проведения </w:t>
      </w:r>
      <w:r w:rsidR="00863FD8">
        <w:rPr>
          <w:sz w:val="24"/>
          <w:szCs w:val="24"/>
          <w:lang w:eastAsia="ru-RU"/>
        </w:rPr>
        <w:lastRenderedPageBreak/>
        <w:t>диагностических</w:t>
      </w:r>
      <w:r>
        <w:rPr>
          <w:sz w:val="24"/>
          <w:szCs w:val="24"/>
          <w:lang w:eastAsia="ru-RU"/>
        </w:rPr>
        <w:t xml:space="preserve"> мероприятий.</w:t>
      </w:r>
    </w:p>
    <w:p w:rsidR="004C2A8C" w:rsidRDefault="004C2A8C" w:rsidP="004C2A8C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Способ фиксации результатов выполнения процедуры: </w:t>
      </w:r>
    </w:p>
    <w:p w:rsidR="004C2A8C" w:rsidRDefault="004C2A8C" w:rsidP="004C2A8C">
      <w:pPr>
        <w:widowControl w:val="0"/>
        <w:suppressAutoHyphens w:val="0"/>
        <w:autoSpaceDE w:val="0"/>
        <w:ind w:firstLine="540"/>
        <w:jc w:val="both"/>
        <w:rPr>
          <w:b/>
          <w:bCs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фиксация результата выполнения процедуры осуществляется водителем транспортного средства путем занесения соответствующей записи в путевой лист автомобиля.</w:t>
      </w:r>
    </w:p>
    <w:p w:rsidR="004C2A8C" w:rsidRDefault="004C2A8C" w:rsidP="004C2A8C">
      <w:pPr>
        <w:widowControl w:val="0"/>
        <w:suppressAutoHyphens w:val="0"/>
        <w:autoSpaceDE w:val="0"/>
        <w:ind w:firstLine="540"/>
        <w:jc w:val="both"/>
        <w:rPr>
          <w:b/>
          <w:bCs/>
          <w:sz w:val="24"/>
          <w:szCs w:val="24"/>
          <w:lang w:eastAsia="ru-RU"/>
        </w:rPr>
      </w:pPr>
    </w:p>
    <w:p w:rsidR="004C2A8C" w:rsidRDefault="00763666" w:rsidP="004C2A8C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3</w:t>
      </w:r>
      <w:r w:rsidR="004C2A8C">
        <w:rPr>
          <w:b/>
          <w:bCs/>
          <w:sz w:val="24"/>
          <w:szCs w:val="24"/>
          <w:lang w:eastAsia="ru-RU"/>
        </w:rPr>
        <w:t xml:space="preserve">.1.3. </w:t>
      </w:r>
      <w:bookmarkStart w:id="8" w:name="_Hlk506381350"/>
      <w:r w:rsidR="004C2A8C">
        <w:rPr>
          <w:b/>
          <w:bCs/>
          <w:sz w:val="24"/>
          <w:szCs w:val="24"/>
          <w:lang w:eastAsia="ru-RU"/>
        </w:rPr>
        <w:t>Оценка наличия и качества средств для фиксации животных (птиц)</w:t>
      </w:r>
    </w:p>
    <w:p w:rsidR="00647CBD" w:rsidRDefault="00647CBD" w:rsidP="00647CBD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Основанием для начала осуществления процедуры является:</w:t>
      </w:r>
    </w:p>
    <w:p w:rsidR="00647CBD" w:rsidRPr="0092058D" w:rsidRDefault="00647CBD" w:rsidP="0092058D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shd w:val="clear" w:color="auto" w:fill="FFFFFF"/>
          <w:lang w:eastAsia="ru-RU"/>
        </w:rPr>
      </w:pPr>
      <w:r>
        <w:rPr>
          <w:sz w:val="24"/>
          <w:szCs w:val="24"/>
          <w:lang w:eastAsia="ru-RU"/>
        </w:rPr>
        <w:t xml:space="preserve"> - доставка работника, ответственного за выполнение процедуры, а также материально-технических средств к месту проведения </w:t>
      </w:r>
      <w:r w:rsidR="0092058D">
        <w:rPr>
          <w:sz w:val="24"/>
          <w:szCs w:val="24"/>
          <w:shd w:val="clear" w:color="auto" w:fill="FFFFFF"/>
          <w:lang w:eastAsia="ru-RU"/>
        </w:rPr>
        <w:t>диагностических мероприятий.</w:t>
      </w:r>
    </w:p>
    <w:p w:rsidR="00647CBD" w:rsidRDefault="00647CBD" w:rsidP="00647CBD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shd w:val="clear" w:color="auto" w:fill="FFFFFF"/>
          <w:lang w:eastAsia="ru-RU"/>
        </w:rPr>
      </w:pPr>
      <w:r>
        <w:rPr>
          <w:sz w:val="24"/>
          <w:szCs w:val="24"/>
          <w:shd w:val="clear" w:color="auto" w:fill="FFFFFF"/>
          <w:lang w:eastAsia="ru-RU"/>
        </w:rPr>
        <w:t xml:space="preserve">- наличие животных (птицы), </w:t>
      </w:r>
      <w:r w:rsidR="0092058D">
        <w:rPr>
          <w:sz w:val="24"/>
          <w:szCs w:val="24"/>
          <w:shd w:val="clear" w:color="auto" w:fill="FFFFFF"/>
          <w:lang w:eastAsia="ru-RU"/>
        </w:rPr>
        <w:t xml:space="preserve">подлежащих диагностическим мероприятиям, в соответствии с </w:t>
      </w:r>
      <w:r w:rsidR="0092058D" w:rsidRPr="00671229">
        <w:rPr>
          <w:sz w:val="24"/>
          <w:szCs w:val="24"/>
          <w:lang w:eastAsia="ru-RU"/>
        </w:rPr>
        <w:t>п</w:t>
      </w:r>
      <w:r w:rsidR="0092058D" w:rsidRPr="00BB4018">
        <w:rPr>
          <w:sz w:val="24"/>
          <w:szCs w:val="24"/>
        </w:rPr>
        <w:t>лан</w:t>
      </w:r>
      <w:r w:rsidR="0092058D">
        <w:rPr>
          <w:sz w:val="24"/>
          <w:szCs w:val="24"/>
        </w:rPr>
        <w:t>ом</w:t>
      </w:r>
      <w:r w:rsidR="0092058D" w:rsidRPr="00BB4018">
        <w:rPr>
          <w:sz w:val="24"/>
          <w:szCs w:val="24"/>
        </w:rPr>
        <w:t xml:space="preserve"> диагностических исследований, ветеринарно-профилактических и противоэпизоотических мероприятий в хозяйствах всех форм собственности на территории города Севастополя на текущий год</w:t>
      </w:r>
      <w:r>
        <w:rPr>
          <w:sz w:val="24"/>
          <w:szCs w:val="24"/>
          <w:shd w:val="clear" w:color="auto" w:fill="FFFFFF"/>
          <w:lang w:eastAsia="ru-RU"/>
        </w:rPr>
        <w:t xml:space="preserve">. </w:t>
      </w:r>
    </w:p>
    <w:p w:rsidR="00647CBD" w:rsidRDefault="00647CBD" w:rsidP="00647CBD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Содержание процедуры: визуальный осмотр территории владельца животных (птицы) и технических или иных средств для фиксации животных или птиц.</w:t>
      </w:r>
    </w:p>
    <w:p w:rsidR="00647CBD" w:rsidRDefault="00647CBD" w:rsidP="00647CBD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Максимальный срок выполнения процедуры: срок выполнения процедуры не должен превышать 10 минут.</w:t>
      </w:r>
    </w:p>
    <w:p w:rsidR="00647CBD" w:rsidRDefault="00647CBD" w:rsidP="00647CBD">
      <w:pPr>
        <w:widowControl w:val="0"/>
        <w:suppressAutoHyphens w:val="0"/>
        <w:autoSpaceDE w:val="0"/>
        <w:ind w:firstLine="540"/>
        <w:jc w:val="both"/>
        <w:rPr>
          <w:color w:val="FF0000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Сведения о работнике, ответственном за выполнение процедуры: ответственность за оценку средств фиксации несет специалист </w:t>
      </w:r>
      <w:r w:rsidR="009F5D92">
        <w:rPr>
          <w:sz w:val="24"/>
          <w:szCs w:val="24"/>
          <w:lang w:eastAsia="ru-RU"/>
        </w:rPr>
        <w:t xml:space="preserve">Государственного </w:t>
      </w:r>
      <w:r>
        <w:rPr>
          <w:sz w:val="24"/>
          <w:szCs w:val="24"/>
          <w:lang w:eastAsia="ru-RU"/>
        </w:rPr>
        <w:t>бюджетного учреждения, предоставляющий ветеринарную услугу.</w:t>
      </w:r>
    </w:p>
    <w:p w:rsidR="00647CBD" w:rsidRDefault="00647CBD" w:rsidP="00647CBD">
      <w:pPr>
        <w:widowControl w:val="0"/>
        <w:suppressAutoHyphens w:val="0"/>
        <w:autoSpaceDE w:val="0"/>
        <w:ind w:firstLine="540"/>
        <w:jc w:val="both"/>
        <w:rPr>
          <w:color w:val="FF0000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Критерии принятия решения: соответствие либо не соответствие представленных средств фиксации животных (птицы) установленным требованиям Приказ</w:t>
      </w:r>
      <w:r>
        <w:rPr>
          <w:sz w:val="24"/>
          <w:szCs w:val="24"/>
        </w:rPr>
        <w:t>а</w:t>
      </w:r>
      <w:r>
        <w:rPr>
          <w:sz w:val="24"/>
          <w:szCs w:val="24"/>
          <w:lang w:eastAsia="ru-RU"/>
        </w:rPr>
        <w:t xml:space="preserve"> Минтруда России от 25.02.2016 № 76н «Об утверждении Правил по охране труда в сельском хозяйстве».</w:t>
      </w:r>
    </w:p>
    <w:p w:rsidR="00647CBD" w:rsidRDefault="00647CBD" w:rsidP="00647CBD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Результат проведенной процедуры и порядок передачи информации: фиксация животных (птицы) для </w:t>
      </w:r>
      <w:r w:rsidR="0092058D">
        <w:rPr>
          <w:sz w:val="24"/>
          <w:szCs w:val="24"/>
          <w:lang w:eastAsia="ru-RU"/>
        </w:rPr>
        <w:t xml:space="preserve">проведения </w:t>
      </w:r>
      <w:r w:rsidR="00252B75">
        <w:rPr>
          <w:sz w:val="24"/>
          <w:szCs w:val="24"/>
          <w:lang w:eastAsia="ru-RU"/>
        </w:rPr>
        <w:t xml:space="preserve">клинического осмотра и </w:t>
      </w:r>
      <w:r w:rsidR="0092058D">
        <w:rPr>
          <w:sz w:val="24"/>
          <w:szCs w:val="24"/>
          <w:lang w:eastAsia="ru-RU"/>
        </w:rPr>
        <w:t>диагностических мероприятий</w:t>
      </w:r>
      <w:r>
        <w:rPr>
          <w:sz w:val="24"/>
          <w:szCs w:val="24"/>
          <w:lang w:eastAsia="ru-RU"/>
        </w:rPr>
        <w:t>.</w:t>
      </w:r>
    </w:p>
    <w:p w:rsidR="00647CBD" w:rsidRDefault="00647CBD" w:rsidP="00647CBD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случае установления невозможности фиксации информация об этом передается непосредственному руководителю.</w:t>
      </w:r>
    </w:p>
    <w:p w:rsidR="00647CBD" w:rsidRDefault="00647CBD" w:rsidP="00647CBD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Способ фиксации результатов выполнения процедуры: Результат выполнения процедуры не фиксируется. В случае отсутствия возможности фиксации животного заявитель незамедлительно ставится в известность, работником, ответственным за выполнение процедуры. </w:t>
      </w:r>
    </w:p>
    <w:bookmarkEnd w:id="8"/>
    <w:p w:rsidR="0092058D" w:rsidRDefault="0092058D" w:rsidP="004C2A8C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</w:p>
    <w:p w:rsidR="004C2A8C" w:rsidRDefault="00763666" w:rsidP="004C2A8C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3</w:t>
      </w:r>
      <w:r w:rsidR="004C2A8C">
        <w:rPr>
          <w:b/>
          <w:bCs/>
          <w:sz w:val="24"/>
          <w:szCs w:val="24"/>
          <w:lang w:eastAsia="ru-RU"/>
        </w:rPr>
        <w:t xml:space="preserve">.1.4.  Ветеринарный </w:t>
      </w:r>
      <w:r w:rsidR="00134E82">
        <w:rPr>
          <w:b/>
          <w:bCs/>
          <w:sz w:val="24"/>
          <w:szCs w:val="24"/>
          <w:lang w:eastAsia="ru-RU"/>
        </w:rPr>
        <w:t xml:space="preserve">клинический </w:t>
      </w:r>
      <w:r w:rsidR="004C2A8C">
        <w:rPr>
          <w:b/>
          <w:bCs/>
          <w:sz w:val="24"/>
          <w:szCs w:val="24"/>
          <w:lang w:eastAsia="ru-RU"/>
        </w:rPr>
        <w:t>осмотр животных (птиц)</w:t>
      </w:r>
    </w:p>
    <w:p w:rsidR="004C2A8C" w:rsidRDefault="004C2A8C" w:rsidP="004C2A8C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Основанием для начала осуществления процедуры являются:</w:t>
      </w:r>
    </w:p>
    <w:p w:rsidR="00C363D1" w:rsidRDefault="00A46B5C" w:rsidP="004C2A8C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252B75">
        <w:rPr>
          <w:sz w:val="24"/>
          <w:szCs w:val="24"/>
          <w:lang w:eastAsia="ru-RU"/>
        </w:rPr>
        <w:t xml:space="preserve">  факт фиксация животных (птицы)</w:t>
      </w:r>
      <w:r w:rsidR="00C363D1" w:rsidRPr="00671229">
        <w:rPr>
          <w:sz w:val="24"/>
          <w:szCs w:val="24"/>
          <w:lang w:eastAsia="ru-RU"/>
        </w:rPr>
        <w:t xml:space="preserve">; </w:t>
      </w:r>
    </w:p>
    <w:p w:rsidR="00A46B5C" w:rsidRDefault="00C363D1" w:rsidP="004C2A8C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shd w:val="clear" w:color="auto" w:fill="FFFFFF"/>
          <w:lang w:eastAsia="ru-RU"/>
        </w:rPr>
      </w:pPr>
      <w:r>
        <w:rPr>
          <w:sz w:val="24"/>
          <w:szCs w:val="24"/>
          <w:shd w:val="clear" w:color="auto" w:fill="FFFFFF"/>
          <w:lang w:eastAsia="ru-RU"/>
        </w:rPr>
        <w:t xml:space="preserve">- </w:t>
      </w:r>
      <w:r w:rsidR="00252B75" w:rsidRPr="00252B75">
        <w:rPr>
          <w:sz w:val="24"/>
          <w:szCs w:val="24"/>
          <w:shd w:val="clear" w:color="auto" w:fill="FFFFFF"/>
          <w:lang w:eastAsia="ru-RU"/>
        </w:rPr>
        <w:t>наличие животных (птицы), подлежащих диагностическим мероприятиям, в соответствии с планом диагностических исследований, ветеринарно-профилактических и противоэпизоотических мероприятий в хозяйствах всех форм собственности на территории города Севастополя на текущий год</w:t>
      </w:r>
      <w:r w:rsidR="00A46B5C">
        <w:rPr>
          <w:sz w:val="24"/>
          <w:szCs w:val="24"/>
          <w:shd w:val="clear" w:color="auto" w:fill="FFFFFF"/>
          <w:lang w:eastAsia="ru-RU"/>
        </w:rPr>
        <w:t>.</w:t>
      </w:r>
    </w:p>
    <w:p w:rsidR="004C2A8C" w:rsidRDefault="00A46B5C" w:rsidP="004C2A8C">
      <w:pPr>
        <w:widowControl w:val="0"/>
        <w:suppressAutoHyphens w:val="0"/>
        <w:autoSpaceDE w:val="0"/>
        <w:ind w:firstLine="540"/>
        <w:jc w:val="both"/>
        <w:rPr>
          <w:color w:val="000000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4C2A8C">
        <w:rPr>
          <w:sz w:val="24"/>
          <w:szCs w:val="24"/>
          <w:lang w:eastAsia="ru-RU"/>
        </w:rPr>
        <w:t>действующие нормативные документы</w:t>
      </w:r>
      <w:r>
        <w:rPr>
          <w:sz w:val="24"/>
          <w:szCs w:val="24"/>
          <w:lang w:eastAsia="ru-RU"/>
        </w:rPr>
        <w:t xml:space="preserve"> в области ветеринарии</w:t>
      </w:r>
      <w:r w:rsidR="004C2A8C">
        <w:rPr>
          <w:sz w:val="24"/>
          <w:szCs w:val="24"/>
          <w:lang w:eastAsia="ru-RU"/>
        </w:rPr>
        <w:t>, инструкции (наставления) по применению биопрепаратов (диагностикумов и иных лекарственных препаратов для ветеринарного применения)</w:t>
      </w:r>
      <w:r w:rsidR="004C2A8C">
        <w:rPr>
          <w:color w:val="000000"/>
          <w:sz w:val="24"/>
          <w:szCs w:val="24"/>
          <w:lang w:eastAsia="ru-RU"/>
        </w:rPr>
        <w:t xml:space="preserve">; </w:t>
      </w:r>
    </w:p>
    <w:p w:rsidR="004C2A8C" w:rsidRDefault="00A46B5C" w:rsidP="004C2A8C">
      <w:pPr>
        <w:widowControl w:val="0"/>
        <w:suppressAutoHyphens w:val="0"/>
        <w:autoSpaceDE w:val="0"/>
        <w:ind w:firstLine="54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- </w:t>
      </w:r>
      <w:r w:rsidR="004C2A8C">
        <w:rPr>
          <w:color w:val="000000"/>
          <w:sz w:val="24"/>
          <w:szCs w:val="24"/>
          <w:lang w:eastAsia="ru-RU"/>
        </w:rPr>
        <w:t xml:space="preserve">возникновение или угроза возникновения эпизоотического очага; </w:t>
      </w:r>
    </w:p>
    <w:p w:rsidR="004C2A8C" w:rsidRDefault="00A46B5C" w:rsidP="004C2A8C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- </w:t>
      </w:r>
      <w:r w:rsidR="004C2A8C">
        <w:rPr>
          <w:color w:val="000000"/>
          <w:sz w:val="24"/>
          <w:szCs w:val="24"/>
          <w:lang w:eastAsia="ru-RU"/>
        </w:rPr>
        <w:t>инструкции по профилактике и ликвидации</w:t>
      </w:r>
      <w:r w:rsidR="00134E82">
        <w:rPr>
          <w:color w:val="000000"/>
          <w:sz w:val="24"/>
          <w:szCs w:val="24"/>
          <w:lang w:eastAsia="ru-RU"/>
        </w:rPr>
        <w:t xml:space="preserve"> заразных и</w:t>
      </w:r>
      <w:r w:rsidR="004C2A8C">
        <w:rPr>
          <w:color w:val="000000"/>
          <w:sz w:val="24"/>
          <w:szCs w:val="24"/>
          <w:lang w:eastAsia="ru-RU"/>
        </w:rPr>
        <w:t xml:space="preserve"> особо опасных инфекционных заболеваний</w:t>
      </w:r>
      <w:r w:rsidR="00134E82">
        <w:rPr>
          <w:color w:val="000000"/>
          <w:sz w:val="24"/>
          <w:szCs w:val="24"/>
          <w:lang w:eastAsia="ru-RU"/>
        </w:rPr>
        <w:t xml:space="preserve"> животных</w:t>
      </w:r>
      <w:r w:rsidR="004C2A8C">
        <w:rPr>
          <w:color w:val="000000"/>
          <w:sz w:val="24"/>
          <w:szCs w:val="24"/>
          <w:lang w:eastAsia="ru-RU"/>
        </w:rPr>
        <w:t>, в том числе общих для человека и животных.</w:t>
      </w:r>
    </w:p>
    <w:p w:rsidR="004C2A8C" w:rsidRDefault="004C2A8C" w:rsidP="00A46B5C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Содержание</w:t>
      </w:r>
      <w:r w:rsidR="00A46B5C">
        <w:rPr>
          <w:sz w:val="24"/>
          <w:szCs w:val="24"/>
          <w:lang w:eastAsia="ru-RU"/>
        </w:rPr>
        <w:t xml:space="preserve"> процедуры</w:t>
      </w:r>
      <w:r>
        <w:rPr>
          <w:sz w:val="24"/>
          <w:szCs w:val="24"/>
          <w:lang w:eastAsia="ru-RU"/>
        </w:rPr>
        <w:t>: оценка</w:t>
      </w:r>
      <w:r w:rsidR="00134E82">
        <w:rPr>
          <w:sz w:val="24"/>
          <w:szCs w:val="24"/>
          <w:lang w:eastAsia="ru-RU"/>
        </w:rPr>
        <w:t xml:space="preserve"> клинического</w:t>
      </w:r>
      <w:r>
        <w:rPr>
          <w:sz w:val="24"/>
          <w:szCs w:val="24"/>
          <w:lang w:eastAsia="ru-RU"/>
        </w:rPr>
        <w:t xml:space="preserve"> состояния здоровья животного (птицы)</w:t>
      </w:r>
      <w:r w:rsidR="00134E82">
        <w:rPr>
          <w:sz w:val="24"/>
          <w:szCs w:val="24"/>
          <w:lang w:eastAsia="ru-RU"/>
        </w:rPr>
        <w:t>, выявление клинических признаков заразных заболеваний животных (гиподерматоз, ящур, сибирская язва и др.)</w:t>
      </w:r>
      <w:r>
        <w:rPr>
          <w:sz w:val="24"/>
          <w:szCs w:val="24"/>
          <w:lang w:eastAsia="ru-RU"/>
        </w:rPr>
        <w:t>.</w:t>
      </w:r>
    </w:p>
    <w:p w:rsidR="004C2A8C" w:rsidRDefault="004C2A8C" w:rsidP="004C2A8C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Максимальный срок выполнения процедуры: срок выполнения процедуры не должен </w:t>
      </w:r>
      <w:r>
        <w:rPr>
          <w:sz w:val="24"/>
          <w:szCs w:val="24"/>
          <w:lang w:eastAsia="ru-RU"/>
        </w:rPr>
        <w:lastRenderedPageBreak/>
        <w:t xml:space="preserve">превышать </w:t>
      </w:r>
      <w:r w:rsidR="00134E82">
        <w:rPr>
          <w:sz w:val="24"/>
          <w:szCs w:val="24"/>
          <w:lang w:eastAsia="ru-RU"/>
        </w:rPr>
        <w:t>8</w:t>
      </w:r>
      <w:r>
        <w:rPr>
          <w:sz w:val="24"/>
          <w:szCs w:val="24"/>
          <w:lang w:eastAsia="ru-RU"/>
        </w:rPr>
        <w:t xml:space="preserve"> минут, на одно</w:t>
      </w:r>
      <w:r>
        <w:rPr>
          <w:color w:val="FF0000"/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животное или птицу</w:t>
      </w:r>
      <w:r>
        <w:rPr>
          <w:color w:val="FF0000"/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без учета дополнительных методов </w:t>
      </w:r>
      <w:r w:rsidR="00D17C1A">
        <w:rPr>
          <w:sz w:val="24"/>
          <w:szCs w:val="24"/>
          <w:lang w:eastAsia="ru-RU"/>
        </w:rPr>
        <w:t xml:space="preserve">клинического </w:t>
      </w:r>
      <w:r>
        <w:rPr>
          <w:sz w:val="24"/>
          <w:szCs w:val="24"/>
          <w:lang w:eastAsia="ru-RU"/>
        </w:rPr>
        <w:t>исследования.</w:t>
      </w:r>
    </w:p>
    <w:p w:rsidR="004C2A8C" w:rsidRDefault="004C2A8C" w:rsidP="004C2A8C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Сведения о работнике, ответственном за выполнение </w:t>
      </w:r>
      <w:r w:rsidR="00A46B5C">
        <w:rPr>
          <w:sz w:val="24"/>
          <w:szCs w:val="24"/>
          <w:lang w:eastAsia="ru-RU"/>
        </w:rPr>
        <w:t>п</w:t>
      </w:r>
      <w:r>
        <w:rPr>
          <w:sz w:val="24"/>
          <w:szCs w:val="24"/>
          <w:lang w:eastAsia="ru-RU"/>
        </w:rPr>
        <w:t xml:space="preserve">роцедуры: ответственность за оценку состояния здоровья животного или птицы несет специалист </w:t>
      </w:r>
      <w:r w:rsidR="009F5D92">
        <w:rPr>
          <w:sz w:val="24"/>
          <w:szCs w:val="24"/>
          <w:lang w:eastAsia="ru-RU"/>
        </w:rPr>
        <w:t xml:space="preserve">Государственного </w:t>
      </w:r>
      <w:r>
        <w:rPr>
          <w:sz w:val="24"/>
          <w:szCs w:val="24"/>
          <w:lang w:eastAsia="ru-RU"/>
        </w:rPr>
        <w:t xml:space="preserve">бюджетного учреждения, проводящий </w:t>
      </w:r>
      <w:r w:rsidR="00134E82">
        <w:rPr>
          <w:sz w:val="24"/>
          <w:szCs w:val="24"/>
          <w:lang w:eastAsia="ru-RU"/>
        </w:rPr>
        <w:t>диагностические</w:t>
      </w:r>
      <w:r>
        <w:rPr>
          <w:sz w:val="24"/>
          <w:szCs w:val="24"/>
          <w:lang w:eastAsia="ru-RU"/>
        </w:rPr>
        <w:t xml:space="preserve"> мероприятия.</w:t>
      </w:r>
    </w:p>
    <w:p w:rsidR="004C2A8C" w:rsidRDefault="004C2A8C" w:rsidP="004C2A8C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Критерии принятия решения: </w:t>
      </w:r>
      <w:r w:rsidR="00D950B3">
        <w:rPr>
          <w:sz w:val="24"/>
          <w:szCs w:val="24"/>
          <w:lang w:eastAsia="ru-RU"/>
        </w:rPr>
        <w:t xml:space="preserve">наличие, либо отсутствие клинических признаков заболеваний животных (птицы); </w:t>
      </w:r>
      <w:r>
        <w:rPr>
          <w:sz w:val="24"/>
          <w:szCs w:val="24"/>
          <w:lang w:eastAsia="ru-RU"/>
        </w:rPr>
        <w:t>соответствие</w:t>
      </w:r>
      <w:r w:rsidR="00D950B3">
        <w:rPr>
          <w:sz w:val="24"/>
          <w:szCs w:val="24"/>
          <w:lang w:eastAsia="ru-RU"/>
        </w:rPr>
        <w:t xml:space="preserve">, либо не </w:t>
      </w:r>
      <w:bookmarkStart w:id="9" w:name="_Hlk504640318"/>
      <w:r w:rsidR="00D950B3">
        <w:rPr>
          <w:sz w:val="24"/>
          <w:szCs w:val="24"/>
          <w:lang w:eastAsia="ru-RU"/>
        </w:rPr>
        <w:t>соответствие клинического</w:t>
      </w:r>
      <w:r>
        <w:rPr>
          <w:sz w:val="24"/>
          <w:szCs w:val="24"/>
          <w:lang w:eastAsia="ru-RU"/>
        </w:rPr>
        <w:t xml:space="preserve"> состояния организма животного или птицы физиологическим нормам</w:t>
      </w:r>
      <w:bookmarkEnd w:id="9"/>
      <w:r w:rsidR="00D950B3">
        <w:rPr>
          <w:sz w:val="24"/>
          <w:szCs w:val="24"/>
          <w:lang w:eastAsia="ru-RU"/>
        </w:rPr>
        <w:t>.</w:t>
      </w:r>
    </w:p>
    <w:p w:rsidR="004C2A8C" w:rsidRDefault="004C2A8C" w:rsidP="004C2A8C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Результат проведенной процедуры и порядок передачи информации: </w:t>
      </w:r>
      <w:r w:rsidR="00D950B3">
        <w:rPr>
          <w:sz w:val="24"/>
          <w:szCs w:val="24"/>
          <w:lang w:eastAsia="ru-RU"/>
        </w:rPr>
        <w:t xml:space="preserve">выявление либо </w:t>
      </w:r>
      <w:r w:rsidR="00202378">
        <w:rPr>
          <w:sz w:val="24"/>
          <w:szCs w:val="24"/>
          <w:lang w:eastAsia="ru-RU"/>
        </w:rPr>
        <w:t>отсутствие</w:t>
      </w:r>
      <w:r w:rsidR="00D950B3">
        <w:rPr>
          <w:sz w:val="24"/>
          <w:szCs w:val="24"/>
          <w:lang w:eastAsia="ru-RU"/>
        </w:rPr>
        <w:t xml:space="preserve"> клинических признаков заболеваний животных (птицы); подтверждение либо не подтверждение</w:t>
      </w:r>
      <w:r w:rsidR="00A46B5C">
        <w:rPr>
          <w:sz w:val="24"/>
          <w:szCs w:val="24"/>
          <w:lang w:eastAsia="ru-RU"/>
        </w:rPr>
        <w:t xml:space="preserve"> </w:t>
      </w:r>
      <w:r w:rsidR="0089252D" w:rsidRPr="0089252D">
        <w:rPr>
          <w:sz w:val="24"/>
          <w:szCs w:val="24"/>
          <w:lang w:eastAsia="ru-RU"/>
        </w:rPr>
        <w:t>соответстви</w:t>
      </w:r>
      <w:r w:rsidR="0089252D">
        <w:rPr>
          <w:sz w:val="24"/>
          <w:szCs w:val="24"/>
          <w:lang w:eastAsia="ru-RU"/>
        </w:rPr>
        <w:t>я</w:t>
      </w:r>
      <w:r w:rsidR="0089252D" w:rsidRPr="0089252D">
        <w:rPr>
          <w:sz w:val="24"/>
          <w:szCs w:val="24"/>
          <w:lang w:eastAsia="ru-RU"/>
        </w:rPr>
        <w:t xml:space="preserve"> клинического состояния организма животного или птицы физиологическим нормам</w:t>
      </w:r>
      <w:r w:rsidR="00D950B3">
        <w:rPr>
          <w:sz w:val="24"/>
          <w:szCs w:val="24"/>
          <w:lang w:eastAsia="ru-RU"/>
        </w:rPr>
        <w:t>;</w:t>
      </w:r>
      <w:r>
        <w:rPr>
          <w:sz w:val="24"/>
          <w:szCs w:val="24"/>
          <w:lang w:eastAsia="ru-RU"/>
        </w:rPr>
        <w:t xml:space="preserve"> </w:t>
      </w:r>
    </w:p>
    <w:p w:rsidR="004C2A8C" w:rsidRDefault="004C2A8C" w:rsidP="004C2A8C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 случае </w:t>
      </w:r>
      <w:r w:rsidR="0089252D" w:rsidRPr="0089252D">
        <w:rPr>
          <w:sz w:val="24"/>
          <w:szCs w:val="24"/>
          <w:lang w:eastAsia="ru-RU"/>
        </w:rPr>
        <w:t>не подтверждени</w:t>
      </w:r>
      <w:r w:rsidR="0089252D">
        <w:rPr>
          <w:sz w:val="24"/>
          <w:szCs w:val="24"/>
          <w:lang w:eastAsia="ru-RU"/>
        </w:rPr>
        <w:t>я</w:t>
      </w:r>
      <w:r w:rsidR="0089252D" w:rsidRPr="0089252D">
        <w:rPr>
          <w:sz w:val="24"/>
          <w:szCs w:val="24"/>
          <w:lang w:eastAsia="ru-RU"/>
        </w:rPr>
        <w:t xml:space="preserve"> соответствия клинического состояния организма животного или птицы физиологическим нормам</w:t>
      </w:r>
      <w:r w:rsidR="00202378">
        <w:rPr>
          <w:sz w:val="24"/>
          <w:szCs w:val="24"/>
          <w:lang w:eastAsia="ru-RU"/>
        </w:rPr>
        <w:t>, выявлени</w:t>
      </w:r>
      <w:r w:rsidR="0089252D">
        <w:rPr>
          <w:sz w:val="24"/>
          <w:szCs w:val="24"/>
          <w:lang w:eastAsia="ru-RU"/>
        </w:rPr>
        <w:t>и</w:t>
      </w:r>
      <w:r w:rsidR="00202378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клинических признаков заболеваний </w:t>
      </w:r>
      <w:r w:rsidR="0089252D">
        <w:rPr>
          <w:sz w:val="24"/>
          <w:szCs w:val="24"/>
          <w:lang w:eastAsia="ru-RU"/>
        </w:rPr>
        <w:t xml:space="preserve">животных (птицы) </w:t>
      </w:r>
      <w:r>
        <w:rPr>
          <w:sz w:val="24"/>
          <w:szCs w:val="24"/>
          <w:lang w:eastAsia="ru-RU"/>
        </w:rPr>
        <w:t>информация</w:t>
      </w:r>
      <w:r w:rsidR="00202378">
        <w:rPr>
          <w:sz w:val="24"/>
          <w:szCs w:val="24"/>
          <w:lang w:eastAsia="ru-RU"/>
        </w:rPr>
        <w:t xml:space="preserve"> об этом</w:t>
      </w:r>
      <w:r>
        <w:rPr>
          <w:sz w:val="24"/>
          <w:szCs w:val="24"/>
          <w:lang w:eastAsia="ru-RU"/>
        </w:rPr>
        <w:t xml:space="preserve"> передается непосредственному </w:t>
      </w:r>
      <w:r w:rsidR="00202378">
        <w:rPr>
          <w:sz w:val="24"/>
          <w:szCs w:val="24"/>
          <w:lang w:eastAsia="ru-RU"/>
        </w:rPr>
        <w:t>руководителю</w:t>
      </w:r>
      <w:r>
        <w:rPr>
          <w:sz w:val="24"/>
          <w:szCs w:val="24"/>
          <w:lang w:eastAsia="ru-RU"/>
        </w:rPr>
        <w:t>.</w:t>
      </w:r>
    </w:p>
    <w:p w:rsidR="004C2A8C" w:rsidRDefault="004C2A8C" w:rsidP="004C2A8C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Способ фиксации результатов выполнения процедуры: результат </w:t>
      </w:r>
      <w:r w:rsidR="00202378">
        <w:rPr>
          <w:sz w:val="24"/>
          <w:szCs w:val="24"/>
          <w:lang w:eastAsia="ru-RU"/>
        </w:rPr>
        <w:t xml:space="preserve">выполнения процедуры </w:t>
      </w:r>
      <w:r>
        <w:rPr>
          <w:sz w:val="24"/>
          <w:szCs w:val="24"/>
          <w:lang w:eastAsia="ru-RU"/>
        </w:rPr>
        <w:t>фиксируется</w:t>
      </w:r>
      <w:r w:rsidR="0089252D">
        <w:rPr>
          <w:sz w:val="24"/>
          <w:szCs w:val="24"/>
          <w:lang w:eastAsia="ru-RU"/>
        </w:rPr>
        <w:t xml:space="preserve"> в журнале первичного ветеринарного учета и</w:t>
      </w:r>
      <w:r>
        <w:rPr>
          <w:sz w:val="24"/>
          <w:szCs w:val="24"/>
          <w:lang w:eastAsia="ru-RU"/>
        </w:rPr>
        <w:t xml:space="preserve"> акт</w:t>
      </w:r>
      <w:r w:rsidR="0089252D">
        <w:rPr>
          <w:sz w:val="24"/>
          <w:szCs w:val="24"/>
          <w:lang w:eastAsia="ru-RU"/>
        </w:rPr>
        <w:t>е</w:t>
      </w:r>
      <w:r w:rsidR="00A46B5C">
        <w:rPr>
          <w:sz w:val="24"/>
          <w:szCs w:val="24"/>
          <w:lang w:eastAsia="ru-RU"/>
        </w:rPr>
        <w:t xml:space="preserve"> в соответствии с приложени</w:t>
      </w:r>
      <w:r w:rsidR="0089252D">
        <w:rPr>
          <w:sz w:val="24"/>
          <w:szCs w:val="24"/>
          <w:lang w:eastAsia="ru-RU"/>
        </w:rPr>
        <w:t xml:space="preserve">ями </w:t>
      </w:r>
      <w:r w:rsidR="00A46B5C">
        <w:rPr>
          <w:sz w:val="24"/>
          <w:szCs w:val="24"/>
          <w:lang w:eastAsia="ru-RU"/>
        </w:rPr>
        <w:t>№</w:t>
      </w:r>
      <w:r w:rsidR="00202378">
        <w:rPr>
          <w:sz w:val="24"/>
          <w:szCs w:val="24"/>
          <w:lang w:eastAsia="ru-RU"/>
        </w:rPr>
        <w:t xml:space="preserve"> 3</w:t>
      </w:r>
      <w:r w:rsidR="0089252D">
        <w:rPr>
          <w:sz w:val="24"/>
          <w:szCs w:val="24"/>
          <w:lang w:eastAsia="ru-RU"/>
        </w:rPr>
        <w:t>, 4</w:t>
      </w:r>
      <w:r w:rsidR="00202378">
        <w:rPr>
          <w:sz w:val="24"/>
          <w:szCs w:val="24"/>
          <w:lang w:eastAsia="ru-RU"/>
        </w:rPr>
        <w:t xml:space="preserve"> </w:t>
      </w:r>
      <w:r w:rsidR="00A46B5C">
        <w:rPr>
          <w:sz w:val="24"/>
          <w:szCs w:val="24"/>
          <w:lang w:eastAsia="ru-RU"/>
        </w:rPr>
        <w:t>к настоящему Порядку</w:t>
      </w:r>
      <w:r>
        <w:rPr>
          <w:sz w:val="24"/>
          <w:szCs w:val="24"/>
          <w:lang w:eastAsia="ru-RU"/>
        </w:rPr>
        <w:t xml:space="preserve">.  </w:t>
      </w:r>
    </w:p>
    <w:p w:rsidR="004C2A8C" w:rsidRDefault="004C2A8C" w:rsidP="004C2A8C">
      <w:pPr>
        <w:widowControl w:val="0"/>
        <w:suppressAutoHyphens w:val="0"/>
        <w:autoSpaceDE w:val="0"/>
        <w:ind w:firstLine="540"/>
        <w:jc w:val="both"/>
        <w:rPr>
          <w:b/>
          <w:bCs/>
          <w:sz w:val="24"/>
          <w:szCs w:val="24"/>
          <w:lang w:eastAsia="ru-RU"/>
        </w:rPr>
      </w:pPr>
    </w:p>
    <w:p w:rsidR="004C2A8C" w:rsidRDefault="00763666" w:rsidP="004C2A8C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3</w:t>
      </w:r>
      <w:r w:rsidR="004C2A8C">
        <w:rPr>
          <w:b/>
          <w:bCs/>
          <w:sz w:val="24"/>
          <w:szCs w:val="24"/>
          <w:lang w:eastAsia="ru-RU"/>
        </w:rPr>
        <w:t>.1.5. Аллергическ</w:t>
      </w:r>
      <w:r w:rsidR="00202378">
        <w:rPr>
          <w:b/>
          <w:bCs/>
          <w:sz w:val="24"/>
          <w:szCs w:val="24"/>
          <w:lang w:eastAsia="ru-RU"/>
        </w:rPr>
        <w:t>ое</w:t>
      </w:r>
      <w:r w:rsidR="004C2A8C">
        <w:rPr>
          <w:b/>
          <w:bCs/>
          <w:sz w:val="24"/>
          <w:szCs w:val="24"/>
          <w:lang w:eastAsia="ru-RU"/>
        </w:rPr>
        <w:t xml:space="preserve"> исследовани</w:t>
      </w:r>
      <w:r w:rsidR="00202378">
        <w:rPr>
          <w:b/>
          <w:bCs/>
          <w:sz w:val="24"/>
          <w:szCs w:val="24"/>
          <w:lang w:eastAsia="ru-RU"/>
        </w:rPr>
        <w:t>е</w:t>
      </w:r>
      <w:r w:rsidR="004C2A8C">
        <w:rPr>
          <w:b/>
          <w:bCs/>
          <w:sz w:val="24"/>
          <w:szCs w:val="24"/>
          <w:lang w:eastAsia="ru-RU"/>
        </w:rPr>
        <w:t xml:space="preserve"> животных (птиц)</w:t>
      </w:r>
    </w:p>
    <w:p w:rsidR="00A46B5C" w:rsidRDefault="004C2A8C" w:rsidP="004C2A8C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Основанием для начала осуществления процедуры являются: </w:t>
      </w:r>
    </w:p>
    <w:p w:rsidR="00A46B5C" w:rsidRDefault="00A46B5C" w:rsidP="004C2A8C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C363D1" w:rsidRPr="00671229">
        <w:rPr>
          <w:sz w:val="24"/>
          <w:szCs w:val="24"/>
          <w:lang w:eastAsia="ru-RU"/>
        </w:rPr>
        <w:t xml:space="preserve">наличие </w:t>
      </w:r>
      <w:r w:rsidR="009F5D92" w:rsidRPr="00671229">
        <w:rPr>
          <w:sz w:val="24"/>
          <w:szCs w:val="24"/>
          <w:lang w:eastAsia="ru-RU"/>
        </w:rPr>
        <w:t>П</w:t>
      </w:r>
      <w:r w:rsidR="009F5D92" w:rsidRPr="00BB4018">
        <w:rPr>
          <w:sz w:val="24"/>
          <w:szCs w:val="24"/>
        </w:rPr>
        <w:t>лан</w:t>
      </w:r>
      <w:r w:rsidR="009F5D92">
        <w:rPr>
          <w:sz w:val="24"/>
          <w:szCs w:val="24"/>
        </w:rPr>
        <w:t>а</w:t>
      </w:r>
      <w:r w:rsidR="009F5D92" w:rsidRPr="00BB4018">
        <w:rPr>
          <w:sz w:val="24"/>
          <w:szCs w:val="24"/>
        </w:rPr>
        <w:t xml:space="preserve"> </w:t>
      </w:r>
      <w:r w:rsidR="00C363D1" w:rsidRPr="00BB4018">
        <w:rPr>
          <w:sz w:val="24"/>
          <w:szCs w:val="24"/>
        </w:rPr>
        <w:t>диагностических исследований, ветеринарно-профилактических и противоэпизоотических мероприятий в хозяйствах всех форм собственности на территории города Севастополя на текущий год</w:t>
      </w:r>
      <w:r w:rsidR="004C2A8C">
        <w:rPr>
          <w:sz w:val="24"/>
          <w:szCs w:val="24"/>
          <w:lang w:eastAsia="ru-RU"/>
        </w:rPr>
        <w:t xml:space="preserve">; </w:t>
      </w:r>
    </w:p>
    <w:p w:rsidR="00252B75" w:rsidRDefault="00252B75" w:rsidP="00252B75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shd w:val="clear" w:color="auto" w:fill="FFFFFF"/>
          <w:lang w:eastAsia="ru-RU"/>
        </w:rPr>
      </w:pPr>
      <w:r>
        <w:rPr>
          <w:sz w:val="24"/>
          <w:szCs w:val="24"/>
          <w:shd w:val="clear" w:color="auto" w:fill="FFFFFF"/>
          <w:lang w:eastAsia="ru-RU"/>
        </w:rPr>
        <w:t xml:space="preserve">- </w:t>
      </w:r>
      <w:r w:rsidRPr="00252B75">
        <w:rPr>
          <w:sz w:val="24"/>
          <w:szCs w:val="24"/>
          <w:shd w:val="clear" w:color="auto" w:fill="FFFFFF"/>
          <w:lang w:eastAsia="ru-RU"/>
        </w:rPr>
        <w:t>наличие животных (птицы), подлежащих диагностическим мероприятиям, в соответствии с планом диагностических исследований, ветеринарно-профилактических и противоэпизоотических мероприятий в хозяйствах всех форм собственности на территории города Севастополя на текущий год</w:t>
      </w:r>
      <w:r>
        <w:rPr>
          <w:sz w:val="24"/>
          <w:szCs w:val="24"/>
          <w:shd w:val="clear" w:color="auto" w:fill="FFFFFF"/>
          <w:lang w:eastAsia="ru-RU"/>
        </w:rPr>
        <w:t>;</w:t>
      </w:r>
    </w:p>
    <w:p w:rsidR="0089252D" w:rsidRDefault="00A46B5C" w:rsidP="00252B75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="004C2A8C">
        <w:rPr>
          <w:sz w:val="24"/>
          <w:szCs w:val="24"/>
          <w:lang w:eastAsia="ru-RU"/>
        </w:rPr>
        <w:t xml:space="preserve"> </w:t>
      </w:r>
      <w:r w:rsidR="0089252D" w:rsidRPr="0089252D">
        <w:rPr>
          <w:sz w:val="24"/>
          <w:szCs w:val="24"/>
          <w:lang w:eastAsia="ru-RU"/>
        </w:rPr>
        <w:t>отсутствие клинических признаков заболеваний животных (птицы); подтверждение соответствия клинического состояния организма животного или птицы физиологическим нормам;</w:t>
      </w:r>
    </w:p>
    <w:p w:rsidR="00252B75" w:rsidRDefault="00252B75" w:rsidP="00252B75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факт фиксация животных (птицы)</w:t>
      </w:r>
      <w:r w:rsidRPr="00671229">
        <w:rPr>
          <w:sz w:val="24"/>
          <w:szCs w:val="24"/>
          <w:lang w:eastAsia="ru-RU"/>
        </w:rPr>
        <w:t xml:space="preserve">; </w:t>
      </w:r>
    </w:p>
    <w:p w:rsidR="004C2A8C" w:rsidRDefault="0089252D" w:rsidP="004C2A8C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bookmarkStart w:id="10" w:name="_Hlk504742702"/>
      <w:r w:rsidR="004C2A8C">
        <w:rPr>
          <w:sz w:val="24"/>
          <w:szCs w:val="24"/>
          <w:lang w:eastAsia="ru-RU"/>
        </w:rPr>
        <w:t xml:space="preserve">инструкции (наставления) по </w:t>
      </w:r>
      <w:r>
        <w:rPr>
          <w:sz w:val="24"/>
          <w:szCs w:val="24"/>
          <w:lang w:eastAsia="ru-RU"/>
        </w:rPr>
        <w:t xml:space="preserve">применению </w:t>
      </w:r>
      <w:bookmarkStart w:id="11" w:name="_Hlk504640828"/>
      <w:r w:rsidRPr="0089252D">
        <w:rPr>
          <w:sz w:val="24"/>
          <w:szCs w:val="24"/>
          <w:lang w:eastAsia="ru-RU"/>
        </w:rPr>
        <w:t>биологического препарата (аллергена</w:t>
      </w:r>
      <w:r w:rsidR="00C7475C">
        <w:rPr>
          <w:sz w:val="24"/>
          <w:szCs w:val="24"/>
          <w:lang w:eastAsia="ru-RU"/>
        </w:rPr>
        <w:t xml:space="preserve"> (туберкулин, маллеин)</w:t>
      </w:r>
      <w:r w:rsidRPr="0089252D">
        <w:rPr>
          <w:sz w:val="24"/>
          <w:szCs w:val="24"/>
          <w:lang w:eastAsia="ru-RU"/>
        </w:rPr>
        <w:t xml:space="preserve"> или др. лекарственного препарата для ветеринарного применения)</w:t>
      </w:r>
      <w:bookmarkEnd w:id="10"/>
      <w:r>
        <w:rPr>
          <w:sz w:val="24"/>
          <w:szCs w:val="24"/>
          <w:lang w:eastAsia="ru-RU"/>
        </w:rPr>
        <w:t xml:space="preserve"> </w:t>
      </w:r>
      <w:bookmarkEnd w:id="11"/>
      <w:r>
        <w:rPr>
          <w:sz w:val="24"/>
          <w:szCs w:val="24"/>
          <w:lang w:eastAsia="ru-RU"/>
        </w:rPr>
        <w:t xml:space="preserve">и </w:t>
      </w:r>
      <w:r w:rsidR="004C2A8C">
        <w:rPr>
          <w:sz w:val="24"/>
          <w:szCs w:val="24"/>
          <w:lang w:eastAsia="ru-RU"/>
        </w:rPr>
        <w:t>профилактике заразных, в том числе особо опасных, болезней животных и птиц</w:t>
      </w:r>
      <w:r>
        <w:rPr>
          <w:sz w:val="24"/>
          <w:szCs w:val="24"/>
          <w:lang w:eastAsia="ru-RU"/>
        </w:rPr>
        <w:t>.</w:t>
      </w:r>
    </w:p>
    <w:p w:rsidR="004C2A8C" w:rsidRDefault="004C2A8C" w:rsidP="004C2A8C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Содержание </w:t>
      </w:r>
      <w:r w:rsidR="00C363D1">
        <w:rPr>
          <w:sz w:val="24"/>
          <w:szCs w:val="24"/>
          <w:lang w:eastAsia="ru-RU"/>
        </w:rPr>
        <w:t>процедуры</w:t>
      </w:r>
      <w:r>
        <w:rPr>
          <w:sz w:val="24"/>
          <w:szCs w:val="24"/>
          <w:lang w:eastAsia="ru-RU"/>
        </w:rPr>
        <w:t>:</w:t>
      </w:r>
    </w:p>
    <w:p w:rsidR="004C2A8C" w:rsidRDefault="00C363D1" w:rsidP="004C2A8C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bookmarkStart w:id="12" w:name="_Hlk504664455"/>
      <w:r w:rsidR="004C2A8C">
        <w:rPr>
          <w:sz w:val="24"/>
          <w:szCs w:val="24"/>
          <w:lang w:eastAsia="ru-RU"/>
        </w:rPr>
        <w:t>введение</w:t>
      </w:r>
      <w:r w:rsidR="00C61B60" w:rsidRPr="00C61B60">
        <w:t xml:space="preserve"> </w:t>
      </w:r>
      <w:r w:rsidR="00C61B60" w:rsidRPr="00C61B60">
        <w:rPr>
          <w:sz w:val="24"/>
          <w:szCs w:val="24"/>
          <w:lang w:eastAsia="ru-RU"/>
        </w:rPr>
        <w:t xml:space="preserve">биологического препарата (аллергена </w:t>
      </w:r>
      <w:r w:rsidR="00C7475C">
        <w:rPr>
          <w:sz w:val="24"/>
          <w:szCs w:val="24"/>
          <w:lang w:eastAsia="ru-RU"/>
        </w:rPr>
        <w:t xml:space="preserve">(туберкулин, маллеин) </w:t>
      </w:r>
      <w:r w:rsidR="00C61B60" w:rsidRPr="00C61B60">
        <w:rPr>
          <w:sz w:val="24"/>
          <w:szCs w:val="24"/>
          <w:lang w:eastAsia="ru-RU"/>
        </w:rPr>
        <w:t xml:space="preserve">или др. лекарственного препарата для ветеринарного применения) </w:t>
      </w:r>
      <w:r w:rsidR="004C2A8C">
        <w:rPr>
          <w:sz w:val="24"/>
          <w:szCs w:val="24"/>
          <w:lang w:eastAsia="ru-RU"/>
        </w:rPr>
        <w:t xml:space="preserve">наружно, подкожно, внутрикожно или иным способом, предусмотренным </w:t>
      </w:r>
      <w:r w:rsidR="00C61B60">
        <w:rPr>
          <w:sz w:val="24"/>
          <w:szCs w:val="24"/>
          <w:lang w:eastAsia="ru-RU"/>
        </w:rPr>
        <w:t>инструкцией (</w:t>
      </w:r>
      <w:r w:rsidR="004C2A8C">
        <w:rPr>
          <w:sz w:val="24"/>
          <w:szCs w:val="24"/>
          <w:lang w:eastAsia="ru-RU"/>
        </w:rPr>
        <w:t>наставлением</w:t>
      </w:r>
      <w:r w:rsidR="00C61B60">
        <w:rPr>
          <w:sz w:val="24"/>
          <w:szCs w:val="24"/>
          <w:lang w:eastAsia="ru-RU"/>
        </w:rPr>
        <w:t>)</w:t>
      </w:r>
      <w:r w:rsidR="004C2A8C">
        <w:rPr>
          <w:sz w:val="24"/>
          <w:szCs w:val="24"/>
          <w:lang w:eastAsia="ru-RU"/>
        </w:rPr>
        <w:t xml:space="preserve"> по</w:t>
      </w:r>
      <w:r w:rsidR="00C61B60">
        <w:rPr>
          <w:sz w:val="24"/>
          <w:szCs w:val="24"/>
          <w:lang w:eastAsia="ru-RU"/>
        </w:rPr>
        <w:t xml:space="preserve"> его</w:t>
      </w:r>
      <w:r w:rsidR="004C2A8C">
        <w:rPr>
          <w:sz w:val="24"/>
          <w:szCs w:val="24"/>
          <w:lang w:eastAsia="ru-RU"/>
        </w:rPr>
        <w:t xml:space="preserve"> применению; </w:t>
      </w:r>
    </w:p>
    <w:p w:rsidR="004C2A8C" w:rsidRDefault="00C363D1" w:rsidP="004C2A8C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4C2A8C">
        <w:rPr>
          <w:sz w:val="24"/>
          <w:szCs w:val="24"/>
          <w:lang w:eastAsia="ru-RU"/>
        </w:rPr>
        <w:t xml:space="preserve">учет </w:t>
      </w:r>
      <w:r w:rsidR="00C7475C">
        <w:rPr>
          <w:sz w:val="24"/>
          <w:szCs w:val="24"/>
          <w:lang w:eastAsia="ru-RU"/>
        </w:rPr>
        <w:t xml:space="preserve">ответной </w:t>
      </w:r>
      <w:r w:rsidR="004C2A8C">
        <w:rPr>
          <w:sz w:val="24"/>
          <w:szCs w:val="24"/>
          <w:lang w:eastAsia="ru-RU"/>
        </w:rPr>
        <w:t>реакции</w:t>
      </w:r>
      <w:r w:rsidR="00C7475C">
        <w:rPr>
          <w:sz w:val="24"/>
          <w:szCs w:val="24"/>
          <w:lang w:eastAsia="ru-RU"/>
        </w:rPr>
        <w:t xml:space="preserve"> организма животного или птицы</w:t>
      </w:r>
      <w:r w:rsidR="004C2A8C">
        <w:rPr>
          <w:sz w:val="24"/>
          <w:szCs w:val="24"/>
          <w:lang w:eastAsia="ru-RU"/>
        </w:rPr>
        <w:t xml:space="preserve"> на введение </w:t>
      </w:r>
      <w:r w:rsidR="00C61B60" w:rsidRPr="0089252D">
        <w:rPr>
          <w:sz w:val="24"/>
          <w:szCs w:val="24"/>
          <w:lang w:eastAsia="ru-RU"/>
        </w:rPr>
        <w:t>биологического препарата (аллергена</w:t>
      </w:r>
      <w:r w:rsidR="00C7475C">
        <w:rPr>
          <w:sz w:val="24"/>
          <w:szCs w:val="24"/>
          <w:lang w:eastAsia="ru-RU"/>
        </w:rPr>
        <w:t xml:space="preserve"> (туберкулина, маллеина)</w:t>
      </w:r>
      <w:r w:rsidR="00C61B60" w:rsidRPr="0089252D">
        <w:rPr>
          <w:sz w:val="24"/>
          <w:szCs w:val="24"/>
          <w:lang w:eastAsia="ru-RU"/>
        </w:rPr>
        <w:t xml:space="preserve"> или др. лекарственного препарата для ветеринарного применения)</w:t>
      </w:r>
      <w:r w:rsidR="004C2A8C">
        <w:rPr>
          <w:sz w:val="24"/>
          <w:szCs w:val="24"/>
          <w:lang w:eastAsia="ru-RU"/>
        </w:rPr>
        <w:t xml:space="preserve">. </w:t>
      </w:r>
    </w:p>
    <w:bookmarkEnd w:id="12"/>
    <w:p w:rsidR="004C2A8C" w:rsidRDefault="004C2A8C" w:rsidP="004C2A8C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Максимальный срок выполнения процедуры: не должен превышать </w:t>
      </w:r>
      <w:r w:rsidR="00D17C1A">
        <w:rPr>
          <w:sz w:val="24"/>
          <w:szCs w:val="24"/>
          <w:lang w:eastAsia="ru-RU"/>
        </w:rPr>
        <w:t>7 минут на одно животное</w:t>
      </w:r>
      <w:r w:rsidR="00C61B60">
        <w:rPr>
          <w:sz w:val="24"/>
          <w:szCs w:val="24"/>
          <w:lang w:eastAsia="ru-RU"/>
        </w:rPr>
        <w:t xml:space="preserve"> (птицу)</w:t>
      </w:r>
      <w:r w:rsidR="00D17C1A">
        <w:rPr>
          <w:sz w:val="24"/>
          <w:szCs w:val="24"/>
          <w:lang w:eastAsia="ru-RU"/>
        </w:rPr>
        <w:t xml:space="preserve"> с учетом введения </w:t>
      </w:r>
      <w:r w:rsidR="00C61B60" w:rsidRPr="00C61B60">
        <w:rPr>
          <w:sz w:val="24"/>
          <w:szCs w:val="24"/>
          <w:lang w:eastAsia="ru-RU"/>
        </w:rPr>
        <w:t xml:space="preserve">биологического препарата (аллергена или др. лекарственного препарата для ветеринарного применения) </w:t>
      </w:r>
      <w:r w:rsidR="00D17C1A">
        <w:rPr>
          <w:sz w:val="24"/>
          <w:szCs w:val="24"/>
          <w:lang w:eastAsia="ru-RU"/>
        </w:rPr>
        <w:t xml:space="preserve">и учета </w:t>
      </w:r>
      <w:r w:rsidR="00C7475C">
        <w:rPr>
          <w:sz w:val="24"/>
          <w:szCs w:val="24"/>
          <w:lang w:eastAsia="ru-RU"/>
        </w:rPr>
        <w:t xml:space="preserve">ответной </w:t>
      </w:r>
      <w:r w:rsidR="00D17C1A">
        <w:rPr>
          <w:sz w:val="24"/>
          <w:szCs w:val="24"/>
          <w:lang w:eastAsia="ru-RU"/>
        </w:rPr>
        <w:t xml:space="preserve">реакции </w:t>
      </w:r>
      <w:r w:rsidR="00C61B60">
        <w:rPr>
          <w:sz w:val="24"/>
          <w:szCs w:val="24"/>
          <w:lang w:eastAsia="ru-RU"/>
        </w:rPr>
        <w:t>после</w:t>
      </w:r>
      <w:r w:rsidR="00D17C1A">
        <w:rPr>
          <w:sz w:val="24"/>
          <w:szCs w:val="24"/>
          <w:lang w:eastAsia="ru-RU"/>
        </w:rPr>
        <w:t xml:space="preserve"> введени</w:t>
      </w:r>
      <w:r w:rsidR="00C61B60">
        <w:rPr>
          <w:sz w:val="24"/>
          <w:szCs w:val="24"/>
          <w:lang w:eastAsia="ru-RU"/>
        </w:rPr>
        <w:t>я</w:t>
      </w:r>
      <w:r w:rsidR="00D17C1A">
        <w:rPr>
          <w:sz w:val="24"/>
          <w:szCs w:val="24"/>
          <w:lang w:eastAsia="ru-RU"/>
        </w:rPr>
        <w:t xml:space="preserve">, </w:t>
      </w:r>
      <w:r w:rsidR="00C61B60">
        <w:rPr>
          <w:sz w:val="24"/>
          <w:szCs w:val="24"/>
          <w:lang w:eastAsia="ru-RU"/>
        </w:rPr>
        <w:t>в соответствии с</w:t>
      </w:r>
      <w:r>
        <w:rPr>
          <w:sz w:val="24"/>
          <w:szCs w:val="24"/>
          <w:lang w:eastAsia="ru-RU"/>
        </w:rPr>
        <w:t xml:space="preserve"> инструкци</w:t>
      </w:r>
      <w:r w:rsidR="00C61B60">
        <w:rPr>
          <w:sz w:val="24"/>
          <w:szCs w:val="24"/>
          <w:lang w:eastAsia="ru-RU"/>
        </w:rPr>
        <w:t>ей (наставлением) по его</w:t>
      </w:r>
      <w:r>
        <w:rPr>
          <w:sz w:val="24"/>
          <w:szCs w:val="24"/>
          <w:lang w:eastAsia="ru-RU"/>
        </w:rPr>
        <w:t xml:space="preserve"> применени</w:t>
      </w:r>
      <w:r w:rsidR="00C61B60">
        <w:rPr>
          <w:sz w:val="24"/>
          <w:szCs w:val="24"/>
          <w:lang w:eastAsia="ru-RU"/>
        </w:rPr>
        <w:t>ю</w:t>
      </w:r>
      <w:r>
        <w:rPr>
          <w:sz w:val="24"/>
          <w:szCs w:val="24"/>
          <w:lang w:eastAsia="ru-RU"/>
        </w:rPr>
        <w:t xml:space="preserve">. </w:t>
      </w:r>
    </w:p>
    <w:p w:rsidR="004C2A8C" w:rsidRDefault="004C2A8C" w:rsidP="004C2A8C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Сведения о работнике, ответственном за выполнение процедуры: ответственность за осуществление процедуры несет специалист </w:t>
      </w:r>
      <w:r w:rsidR="009F5D92">
        <w:rPr>
          <w:sz w:val="24"/>
          <w:szCs w:val="24"/>
          <w:lang w:eastAsia="ru-RU"/>
        </w:rPr>
        <w:t xml:space="preserve">Государственного </w:t>
      </w:r>
      <w:r>
        <w:rPr>
          <w:sz w:val="24"/>
          <w:szCs w:val="24"/>
          <w:lang w:eastAsia="ru-RU"/>
        </w:rPr>
        <w:t xml:space="preserve">бюджетного учреждения, проводивший </w:t>
      </w:r>
      <w:r w:rsidR="00C61B60">
        <w:rPr>
          <w:sz w:val="24"/>
          <w:szCs w:val="24"/>
          <w:lang w:eastAsia="ru-RU"/>
        </w:rPr>
        <w:t>диагностические</w:t>
      </w:r>
      <w:r>
        <w:rPr>
          <w:sz w:val="24"/>
          <w:szCs w:val="24"/>
          <w:lang w:eastAsia="ru-RU"/>
        </w:rPr>
        <w:t xml:space="preserve"> мероприятия.</w:t>
      </w:r>
    </w:p>
    <w:p w:rsidR="00D17C1A" w:rsidRDefault="004C2A8C" w:rsidP="004C2A8C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Критерии принятия решения: </w:t>
      </w:r>
      <w:r w:rsidR="003835EA">
        <w:rPr>
          <w:sz w:val="24"/>
          <w:szCs w:val="24"/>
          <w:lang w:eastAsia="ru-RU"/>
        </w:rPr>
        <w:t xml:space="preserve">показатели физиологического состояния животного </w:t>
      </w:r>
      <w:r w:rsidR="003835EA">
        <w:rPr>
          <w:sz w:val="24"/>
          <w:szCs w:val="24"/>
          <w:lang w:eastAsia="ru-RU"/>
        </w:rPr>
        <w:lastRenderedPageBreak/>
        <w:t>или птицы; эпизоотическая ситуация; сроки проведения диагностических мероприятий, возможность, либо невозможность фиксации животного или птицы</w:t>
      </w:r>
      <w:r w:rsidR="00C7475C">
        <w:rPr>
          <w:sz w:val="24"/>
          <w:szCs w:val="24"/>
          <w:lang w:eastAsia="ru-RU"/>
        </w:rPr>
        <w:t>.</w:t>
      </w:r>
    </w:p>
    <w:p w:rsidR="004C2A8C" w:rsidRDefault="00D17C1A" w:rsidP="004C2A8C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="004C2A8C">
        <w:rPr>
          <w:sz w:val="24"/>
          <w:szCs w:val="24"/>
          <w:lang w:eastAsia="ru-RU"/>
        </w:rPr>
        <w:t>Результат проведенной процедуры</w:t>
      </w:r>
      <w:r w:rsidR="00B44BFE">
        <w:rPr>
          <w:sz w:val="24"/>
          <w:szCs w:val="24"/>
          <w:lang w:eastAsia="ru-RU"/>
        </w:rPr>
        <w:t xml:space="preserve"> и порядок передачи информации</w:t>
      </w:r>
      <w:r w:rsidR="004C2A8C">
        <w:rPr>
          <w:sz w:val="24"/>
          <w:szCs w:val="24"/>
          <w:lang w:eastAsia="ru-RU"/>
        </w:rPr>
        <w:t>:</w:t>
      </w:r>
      <w:r w:rsidR="004C2A8C">
        <w:rPr>
          <w:color w:val="FF0000"/>
          <w:sz w:val="24"/>
          <w:szCs w:val="24"/>
          <w:lang w:eastAsia="ru-RU"/>
        </w:rPr>
        <w:t xml:space="preserve"> </w:t>
      </w:r>
      <w:r w:rsidR="004C2A8C">
        <w:rPr>
          <w:color w:val="000000"/>
          <w:sz w:val="24"/>
          <w:szCs w:val="24"/>
          <w:lang w:eastAsia="ru-RU"/>
        </w:rPr>
        <w:t>диагностика</w:t>
      </w:r>
      <w:r w:rsidR="00C7475C">
        <w:rPr>
          <w:color w:val="000000"/>
          <w:sz w:val="24"/>
          <w:szCs w:val="24"/>
          <w:lang w:eastAsia="ru-RU"/>
        </w:rPr>
        <w:t xml:space="preserve"> и выявление</w:t>
      </w:r>
      <w:r w:rsidR="004C2A8C">
        <w:rPr>
          <w:color w:val="000000"/>
          <w:sz w:val="24"/>
          <w:szCs w:val="24"/>
          <w:lang w:eastAsia="ru-RU"/>
        </w:rPr>
        <w:t xml:space="preserve"> инфекционных заболеваний </w:t>
      </w:r>
      <w:r w:rsidR="00C7475C">
        <w:rPr>
          <w:color w:val="000000"/>
          <w:sz w:val="24"/>
          <w:szCs w:val="24"/>
          <w:lang w:eastAsia="ru-RU"/>
        </w:rPr>
        <w:t xml:space="preserve">(туберкулез, сап и др.) </w:t>
      </w:r>
      <w:r w:rsidR="004C2A8C">
        <w:rPr>
          <w:color w:val="000000"/>
          <w:sz w:val="24"/>
          <w:szCs w:val="24"/>
          <w:lang w:eastAsia="ru-RU"/>
        </w:rPr>
        <w:t xml:space="preserve">по ответной реакции организма животного или птицы на </w:t>
      </w:r>
      <w:r w:rsidR="004C2A8C">
        <w:rPr>
          <w:sz w:val="24"/>
          <w:szCs w:val="24"/>
          <w:lang w:eastAsia="ru-RU"/>
        </w:rPr>
        <w:t>введение аллергена (лекарственн</w:t>
      </w:r>
      <w:r>
        <w:rPr>
          <w:sz w:val="24"/>
          <w:szCs w:val="24"/>
          <w:lang w:eastAsia="ru-RU"/>
        </w:rPr>
        <w:t>ого</w:t>
      </w:r>
      <w:r w:rsidR="004C2A8C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препарата</w:t>
      </w:r>
      <w:r w:rsidR="004C2A8C">
        <w:rPr>
          <w:sz w:val="24"/>
          <w:szCs w:val="24"/>
          <w:lang w:eastAsia="ru-RU"/>
        </w:rPr>
        <w:t xml:space="preserve">) в соответствии с инструкциями (наставлениями) по </w:t>
      </w:r>
      <w:r>
        <w:rPr>
          <w:sz w:val="24"/>
          <w:szCs w:val="24"/>
          <w:lang w:eastAsia="ru-RU"/>
        </w:rPr>
        <w:t>его</w:t>
      </w:r>
      <w:r w:rsidR="004C2A8C">
        <w:rPr>
          <w:sz w:val="24"/>
          <w:szCs w:val="24"/>
          <w:lang w:eastAsia="ru-RU"/>
        </w:rPr>
        <w:t xml:space="preserve"> применению. </w:t>
      </w:r>
      <w:r w:rsidR="00C7475C">
        <w:rPr>
          <w:sz w:val="24"/>
          <w:szCs w:val="24"/>
          <w:lang w:eastAsia="ru-RU"/>
        </w:rPr>
        <w:t xml:space="preserve">В случае </w:t>
      </w:r>
      <w:r w:rsidR="00B44BFE">
        <w:rPr>
          <w:sz w:val="24"/>
          <w:szCs w:val="24"/>
          <w:lang w:eastAsia="ru-RU"/>
        </w:rPr>
        <w:t>определения</w:t>
      </w:r>
      <w:r w:rsidR="00C7475C">
        <w:rPr>
          <w:sz w:val="24"/>
          <w:szCs w:val="24"/>
          <w:lang w:eastAsia="ru-RU"/>
        </w:rPr>
        <w:t xml:space="preserve"> положит</w:t>
      </w:r>
      <w:r w:rsidR="00B44BFE">
        <w:rPr>
          <w:sz w:val="24"/>
          <w:szCs w:val="24"/>
          <w:lang w:eastAsia="ru-RU"/>
        </w:rPr>
        <w:t xml:space="preserve">ельной, либо сомнительной ответной реакции организма животного или птицы на введение </w:t>
      </w:r>
      <w:r w:rsidR="00B44BFE" w:rsidRPr="00C61B60">
        <w:rPr>
          <w:sz w:val="24"/>
          <w:szCs w:val="24"/>
          <w:lang w:eastAsia="ru-RU"/>
        </w:rPr>
        <w:t xml:space="preserve">биологического препарата (аллергена </w:t>
      </w:r>
      <w:r w:rsidR="00B44BFE">
        <w:rPr>
          <w:sz w:val="24"/>
          <w:szCs w:val="24"/>
          <w:lang w:eastAsia="ru-RU"/>
        </w:rPr>
        <w:t xml:space="preserve">(туберкулин, маллеин) </w:t>
      </w:r>
      <w:r w:rsidR="00B44BFE" w:rsidRPr="00C61B60">
        <w:rPr>
          <w:sz w:val="24"/>
          <w:szCs w:val="24"/>
          <w:lang w:eastAsia="ru-RU"/>
        </w:rPr>
        <w:t>или др. лекарственного препарата для ветеринарного применения)</w:t>
      </w:r>
      <w:r w:rsidR="00B44BFE">
        <w:rPr>
          <w:sz w:val="24"/>
          <w:szCs w:val="24"/>
          <w:lang w:eastAsia="ru-RU"/>
        </w:rPr>
        <w:t xml:space="preserve"> информация об этом направляется непосредственному руководителю.</w:t>
      </w:r>
    </w:p>
    <w:p w:rsidR="004C2A8C" w:rsidRDefault="004C2A8C" w:rsidP="004C2A8C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Способ фиксации результатов выполнения процедуры: </w:t>
      </w:r>
      <w:bookmarkStart w:id="13" w:name="_Hlk504664315"/>
      <w:r>
        <w:rPr>
          <w:sz w:val="24"/>
          <w:szCs w:val="24"/>
          <w:shd w:val="clear" w:color="auto" w:fill="FFFFFF"/>
          <w:lang w:eastAsia="ru-RU"/>
        </w:rPr>
        <w:t>фиксация</w:t>
      </w:r>
      <w:r>
        <w:rPr>
          <w:sz w:val="24"/>
          <w:szCs w:val="24"/>
          <w:lang w:eastAsia="ru-RU"/>
        </w:rPr>
        <w:t xml:space="preserve"> результата выполнения процедуры проводится посредством записи в журнал</w:t>
      </w:r>
      <w:r w:rsidR="00A46B5C">
        <w:rPr>
          <w:sz w:val="24"/>
          <w:szCs w:val="24"/>
          <w:lang w:eastAsia="ru-RU"/>
        </w:rPr>
        <w:t>е</w:t>
      </w:r>
      <w:r>
        <w:rPr>
          <w:sz w:val="24"/>
          <w:szCs w:val="24"/>
          <w:lang w:eastAsia="ru-RU"/>
        </w:rPr>
        <w:t xml:space="preserve"> первичного ветеринарного учета и акт</w:t>
      </w:r>
      <w:r w:rsidR="00B44BFE">
        <w:rPr>
          <w:sz w:val="24"/>
          <w:szCs w:val="24"/>
          <w:lang w:eastAsia="ru-RU"/>
        </w:rPr>
        <w:t>е</w:t>
      </w:r>
      <w:r>
        <w:rPr>
          <w:sz w:val="24"/>
          <w:szCs w:val="24"/>
          <w:lang w:eastAsia="ru-RU"/>
        </w:rPr>
        <w:t xml:space="preserve"> в соответствии </w:t>
      </w:r>
      <w:r w:rsidR="00D17C1A">
        <w:rPr>
          <w:sz w:val="24"/>
          <w:szCs w:val="24"/>
          <w:lang w:eastAsia="ru-RU"/>
        </w:rPr>
        <w:t>с приложени</w:t>
      </w:r>
      <w:r w:rsidR="00B44BFE">
        <w:rPr>
          <w:sz w:val="24"/>
          <w:szCs w:val="24"/>
          <w:lang w:eastAsia="ru-RU"/>
        </w:rPr>
        <w:t xml:space="preserve">ями </w:t>
      </w:r>
      <w:r w:rsidR="00D17C1A">
        <w:rPr>
          <w:sz w:val="24"/>
          <w:szCs w:val="24"/>
          <w:lang w:eastAsia="ru-RU"/>
        </w:rPr>
        <w:t>№</w:t>
      </w:r>
      <w:r w:rsidR="00B44BFE">
        <w:rPr>
          <w:sz w:val="24"/>
          <w:szCs w:val="24"/>
          <w:lang w:eastAsia="ru-RU"/>
        </w:rPr>
        <w:t xml:space="preserve"> 3, 4 </w:t>
      </w:r>
      <w:r w:rsidR="00D17C1A">
        <w:rPr>
          <w:sz w:val="24"/>
          <w:szCs w:val="24"/>
          <w:lang w:eastAsia="ru-RU"/>
        </w:rPr>
        <w:t>к настоящему Порядку</w:t>
      </w:r>
      <w:bookmarkEnd w:id="13"/>
      <w:r>
        <w:rPr>
          <w:sz w:val="24"/>
          <w:szCs w:val="24"/>
          <w:lang w:eastAsia="ru-RU"/>
        </w:rPr>
        <w:t>.</w:t>
      </w:r>
    </w:p>
    <w:p w:rsidR="004C2A8C" w:rsidRDefault="004C2A8C" w:rsidP="004C2A8C">
      <w:pPr>
        <w:widowControl w:val="0"/>
        <w:suppressAutoHyphens w:val="0"/>
        <w:autoSpaceDE w:val="0"/>
        <w:ind w:firstLine="540"/>
        <w:jc w:val="both"/>
        <w:rPr>
          <w:b/>
          <w:bCs/>
          <w:sz w:val="24"/>
          <w:szCs w:val="24"/>
          <w:lang w:eastAsia="ru-RU"/>
        </w:rPr>
      </w:pPr>
    </w:p>
    <w:p w:rsidR="004C2A8C" w:rsidRDefault="00763666" w:rsidP="004C2A8C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3</w:t>
      </w:r>
      <w:r w:rsidR="004C2A8C">
        <w:rPr>
          <w:b/>
          <w:bCs/>
          <w:sz w:val="24"/>
          <w:szCs w:val="24"/>
          <w:lang w:eastAsia="ru-RU"/>
        </w:rPr>
        <w:t>.1.6. Отбор проб крови</w:t>
      </w:r>
      <w:r w:rsidR="00A224F0">
        <w:rPr>
          <w:b/>
          <w:bCs/>
          <w:sz w:val="24"/>
          <w:szCs w:val="24"/>
          <w:lang w:eastAsia="ru-RU"/>
        </w:rPr>
        <w:t>,</w:t>
      </w:r>
      <w:r w:rsidR="004C2A8C">
        <w:rPr>
          <w:b/>
          <w:bCs/>
          <w:sz w:val="24"/>
          <w:szCs w:val="24"/>
          <w:lang w:eastAsia="ru-RU"/>
        </w:rPr>
        <w:t xml:space="preserve"> иного биологического </w:t>
      </w:r>
      <w:r w:rsidR="00A224F0">
        <w:rPr>
          <w:b/>
          <w:bCs/>
          <w:sz w:val="24"/>
          <w:szCs w:val="24"/>
          <w:lang w:eastAsia="ru-RU"/>
        </w:rPr>
        <w:t xml:space="preserve">или патологического </w:t>
      </w:r>
      <w:r w:rsidR="004C2A8C">
        <w:rPr>
          <w:b/>
          <w:bCs/>
          <w:sz w:val="24"/>
          <w:szCs w:val="24"/>
          <w:lang w:eastAsia="ru-RU"/>
        </w:rPr>
        <w:t>материала</w:t>
      </w:r>
      <w:r w:rsidR="00A224F0">
        <w:rPr>
          <w:b/>
          <w:bCs/>
          <w:sz w:val="24"/>
          <w:szCs w:val="24"/>
          <w:lang w:eastAsia="ru-RU"/>
        </w:rPr>
        <w:t xml:space="preserve"> </w:t>
      </w:r>
      <w:r w:rsidR="004C2A8C">
        <w:rPr>
          <w:b/>
          <w:bCs/>
          <w:sz w:val="24"/>
          <w:szCs w:val="24"/>
          <w:lang w:eastAsia="ru-RU"/>
        </w:rPr>
        <w:t>для лабораторного исследования животных (птиц)</w:t>
      </w:r>
      <w:r w:rsidR="00A224F0">
        <w:rPr>
          <w:b/>
          <w:bCs/>
          <w:sz w:val="24"/>
          <w:szCs w:val="24"/>
          <w:lang w:eastAsia="ru-RU"/>
        </w:rPr>
        <w:t>.</w:t>
      </w:r>
    </w:p>
    <w:p w:rsidR="004C2A8C" w:rsidRDefault="004C2A8C" w:rsidP="004C2A8C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Основанием для начала осуществления процедуры являются:  </w:t>
      </w:r>
    </w:p>
    <w:p w:rsidR="00B44BFE" w:rsidRDefault="00B44BFE" w:rsidP="00B44BFE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Pr="00671229">
        <w:rPr>
          <w:sz w:val="24"/>
          <w:szCs w:val="24"/>
          <w:lang w:eastAsia="ru-RU"/>
        </w:rPr>
        <w:t xml:space="preserve">наличие </w:t>
      </w:r>
      <w:r w:rsidR="009F5D92" w:rsidRPr="00671229">
        <w:rPr>
          <w:sz w:val="24"/>
          <w:szCs w:val="24"/>
          <w:lang w:eastAsia="ru-RU"/>
        </w:rPr>
        <w:t>П</w:t>
      </w:r>
      <w:r w:rsidR="009F5D92" w:rsidRPr="00BB4018">
        <w:rPr>
          <w:sz w:val="24"/>
          <w:szCs w:val="24"/>
        </w:rPr>
        <w:t>лан</w:t>
      </w:r>
      <w:r w:rsidR="009F5D92">
        <w:rPr>
          <w:sz w:val="24"/>
          <w:szCs w:val="24"/>
        </w:rPr>
        <w:t>а</w:t>
      </w:r>
      <w:r w:rsidR="009F5D92" w:rsidRPr="00BB4018">
        <w:rPr>
          <w:sz w:val="24"/>
          <w:szCs w:val="24"/>
        </w:rPr>
        <w:t xml:space="preserve"> </w:t>
      </w:r>
      <w:r w:rsidRPr="00BB4018">
        <w:rPr>
          <w:sz w:val="24"/>
          <w:szCs w:val="24"/>
        </w:rPr>
        <w:t>диагностических исследований, ветеринарно-профилактических и противоэпизоотических мероприятий в хозяйствах всех форм собственности на территории города Севастополя на текущий год</w:t>
      </w:r>
      <w:r>
        <w:rPr>
          <w:sz w:val="24"/>
          <w:szCs w:val="24"/>
          <w:lang w:eastAsia="ru-RU"/>
        </w:rPr>
        <w:t xml:space="preserve">; </w:t>
      </w:r>
    </w:p>
    <w:p w:rsidR="00252B75" w:rsidRDefault="00B44BFE" w:rsidP="00252B75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252B75">
        <w:rPr>
          <w:sz w:val="24"/>
          <w:szCs w:val="24"/>
          <w:lang w:eastAsia="ru-RU"/>
        </w:rPr>
        <w:t>факт фиксация животных (птицы)</w:t>
      </w:r>
      <w:r w:rsidR="00252B75" w:rsidRPr="00671229">
        <w:rPr>
          <w:sz w:val="24"/>
          <w:szCs w:val="24"/>
          <w:lang w:eastAsia="ru-RU"/>
        </w:rPr>
        <w:t xml:space="preserve">; </w:t>
      </w:r>
    </w:p>
    <w:p w:rsidR="00252B75" w:rsidRDefault="00252B75" w:rsidP="00252B75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shd w:val="clear" w:color="auto" w:fill="FFFFFF"/>
          <w:lang w:eastAsia="ru-RU"/>
        </w:rPr>
      </w:pPr>
      <w:r>
        <w:rPr>
          <w:sz w:val="24"/>
          <w:szCs w:val="24"/>
          <w:shd w:val="clear" w:color="auto" w:fill="FFFFFF"/>
          <w:lang w:eastAsia="ru-RU"/>
        </w:rPr>
        <w:t xml:space="preserve">- </w:t>
      </w:r>
      <w:r w:rsidRPr="00252B75">
        <w:rPr>
          <w:sz w:val="24"/>
          <w:szCs w:val="24"/>
          <w:shd w:val="clear" w:color="auto" w:fill="FFFFFF"/>
          <w:lang w:eastAsia="ru-RU"/>
        </w:rPr>
        <w:t>наличие животных (птицы), подлежащих диагностическим мероприятиям, в соответствии с планом диагностических исследований, ветеринарно-профилактических и противоэпизоотических мероприятий в хозяйствах всех форм собственности на территории города Севастополя на текущий год</w:t>
      </w:r>
    </w:p>
    <w:p w:rsidR="00B44BFE" w:rsidRDefault="00B44BFE" w:rsidP="00252B75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bookmarkStart w:id="14" w:name="_GoBack"/>
      <w:bookmarkEnd w:id="14"/>
      <w:r>
        <w:rPr>
          <w:sz w:val="24"/>
          <w:szCs w:val="24"/>
          <w:lang w:eastAsia="ru-RU"/>
        </w:rPr>
        <w:t xml:space="preserve">- инструкции </w:t>
      </w:r>
      <w:r w:rsidR="00A224F0">
        <w:rPr>
          <w:sz w:val="24"/>
          <w:szCs w:val="24"/>
          <w:lang w:eastAsia="ru-RU"/>
        </w:rPr>
        <w:t>по</w:t>
      </w:r>
      <w:r>
        <w:rPr>
          <w:sz w:val="24"/>
          <w:szCs w:val="24"/>
          <w:lang w:eastAsia="ru-RU"/>
        </w:rPr>
        <w:t xml:space="preserve"> профилактике</w:t>
      </w:r>
      <w:r w:rsidR="00A224F0">
        <w:rPr>
          <w:sz w:val="24"/>
          <w:szCs w:val="24"/>
          <w:lang w:eastAsia="ru-RU"/>
        </w:rPr>
        <w:t xml:space="preserve"> и ликвидации</w:t>
      </w:r>
      <w:r>
        <w:rPr>
          <w:sz w:val="24"/>
          <w:szCs w:val="24"/>
          <w:lang w:eastAsia="ru-RU"/>
        </w:rPr>
        <w:t xml:space="preserve"> заразных, в том числе особо опасных, болезней животных и птиц;</w:t>
      </w:r>
    </w:p>
    <w:p w:rsidR="004C2A8C" w:rsidRDefault="00B44BFE" w:rsidP="004C2A8C">
      <w:pPr>
        <w:widowControl w:val="0"/>
        <w:suppressAutoHyphens w:val="0"/>
        <w:autoSpaceDE w:val="0"/>
        <w:ind w:firstLine="540"/>
        <w:jc w:val="both"/>
        <w:rPr>
          <w:color w:val="000000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4C2A8C">
        <w:rPr>
          <w:color w:val="000000"/>
          <w:sz w:val="24"/>
          <w:szCs w:val="24"/>
          <w:lang w:eastAsia="ru-RU"/>
        </w:rPr>
        <w:t xml:space="preserve">возникновение или угроза возникновения эпизоотического очага; </w:t>
      </w:r>
    </w:p>
    <w:p w:rsidR="004C2A8C" w:rsidRDefault="00B44BFE" w:rsidP="004C2A8C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- </w:t>
      </w:r>
      <w:r w:rsidR="004C2A8C">
        <w:rPr>
          <w:color w:val="000000"/>
          <w:sz w:val="24"/>
          <w:szCs w:val="24"/>
          <w:lang w:eastAsia="ru-RU"/>
        </w:rPr>
        <w:t xml:space="preserve">обращение заявителя в государственное бюджетное учреждение о проведении </w:t>
      </w:r>
      <w:r>
        <w:rPr>
          <w:color w:val="000000"/>
          <w:sz w:val="24"/>
          <w:szCs w:val="24"/>
          <w:lang w:eastAsia="ru-RU"/>
        </w:rPr>
        <w:t>плановых диагностических</w:t>
      </w:r>
      <w:r w:rsidR="004C2A8C">
        <w:rPr>
          <w:color w:val="000000"/>
          <w:sz w:val="24"/>
          <w:szCs w:val="24"/>
          <w:lang w:eastAsia="ru-RU"/>
        </w:rPr>
        <w:t xml:space="preserve"> мероприятий. </w:t>
      </w:r>
    </w:p>
    <w:p w:rsidR="004C2A8C" w:rsidRDefault="004C2A8C" w:rsidP="004C2A8C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Содержание действия:</w:t>
      </w:r>
    </w:p>
    <w:p w:rsidR="004C2A8C" w:rsidRDefault="00B44BFE" w:rsidP="004C2A8C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4C2A8C">
        <w:rPr>
          <w:sz w:val="24"/>
          <w:szCs w:val="24"/>
          <w:lang w:eastAsia="ru-RU"/>
        </w:rPr>
        <w:t xml:space="preserve">отбор проб </w:t>
      </w:r>
      <w:bookmarkStart w:id="15" w:name="_Hlk504652631"/>
      <w:r w:rsidR="004C2A8C">
        <w:rPr>
          <w:sz w:val="24"/>
          <w:szCs w:val="24"/>
          <w:lang w:eastAsia="ru-RU"/>
        </w:rPr>
        <w:t>крови</w:t>
      </w:r>
      <w:r w:rsidR="00A224F0">
        <w:rPr>
          <w:sz w:val="24"/>
          <w:szCs w:val="24"/>
          <w:lang w:eastAsia="ru-RU"/>
        </w:rPr>
        <w:t xml:space="preserve"> </w:t>
      </w:r>
      <w:r w:rsidR="004C2A8C">
        <w:rPr>
          <w:sz w:val="24"/>
          <w:szCs w:val="24"/>
          <w:lang w:eastAsia="ru-RU"/>
        </w:rPr>
        <w:t xml:space="preserve">иного биологического </w:t>
      </w:r>
      <w:r>
        <w:rPr>
          <w:sz w:val="24"/>
          <w:szCs w:val="24"/>
          <w:lang w:eastAsia="ru-RU"/>
        </w:rPr>
        <w:t xml:space="preserve">или патологического </w:t>
      </w:r>
      <w:r w:rsidR="004C2A8C">
        <w:rPr>
          <w:sz w:val="24"/>
          <w:szCs w:val="24"/>
          <w:lang w:eastAsia="ru-RU"/>
        </w:rPr>
        <w:t>материала</w:t>
      </w:r>
      <w:bookmarkEnd w:id="15"/>
      <w:r w:rsidR="004C2A8C">
        <w:rPr>
          <w:sz w:val="24"/>
          <w:szCs w:val="24"/>
          <w:lang w:eastAsia="ru-RU"/>
        </w:rPr>
        <w:t xml:space="preserve"> способами и методами, предусмотренными действующими нормативными документами</w:t>
      </w:r>
      <w:r>
        <w:rPr>
          <w:sz w:val="24"/>
          <w:szCs w:val="24"/>
          <w:lang w:eastAsia="ru-RU"/>
        </w:rPr>
        <w:t xml:space="preserve"> в области ветеринарии</w:t>
      </w:r>
      <w:r w:rsidR="004C2A8C">
        <w:rPr>
          <w:sz w:val="24"/>
          <w:szCs w:val="24"/>
          <w:lang w:eastAsia="ru-RU"/>
        </w:rPr>
        <w:t xml:space="preserve">; </w:t>
      </w:r>
    </w:p>
    <w:p w:rsidR="004C2A8C" w:rsidRDefault="00B44BFE" w:rsidP="004C2A8C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="00550933">
        <w:rPr>
          <w:sz w:val="24"/>
          <w:szCs w:val="24"/>
          <w:lang w:eastAsia="ru-RU"/>
        </w:rPr>
        <w:t xml:space="preserve"> </w:t>
      </w:r>
      <w:r w:rsidR="004C2A8C">
        <w:rPr>
          <w:sz w:val="24"/>
          <w:szCs w:val="24"/>
          <w:lang w:eastAsia="ru-RU"/>
        </w:rPr>
        <w:t xml:space="preserve">маркировка и упаковка отобранных проб </w:t>
      </w:r>
      <w:r>
        <w:rPr>
          <w:sz w:val="24"/>
          <w:szCs w:val="24"/>
          <w:lang w:eastAsia="ru-RU"/>
        </w:rPr>
        <w:t>крови, сыворотки крови, иного биологического или патологического материала</w:t>
      </w:r>
      <w:r w:rsidR="00E82966">
        <w:rPr>
          <w:sz w:val="24"/>
          <w:szCs w:val="24"/>
          <w:lang w:eastAsia="ru-RU"/>
        </w:rPr>
        <w:t xml:space="preserve"> для направления на исследование в ветеринарную лабораторию</w:t>
      </w:r>
      <w:r>
        <w:rPr>
          <w:sz w:val="24"/>
          <w:szCs w:val="24"/>
          <w:lang w:eastAsia="ru-RU"/>
        </w:rPr>
        <w:t>;</w:t>
      </w:r>
    </w:p>
    <w:p w:rsidR="004C2A8C" w:rsidRDefault="004C2A8C" w:rsidP="004C2A8C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Максимальный срок выполнения процедуры: </w:t>
      </w:r>
      <w:r w:rsidR="00A224F0">
        <w:rPr>
          <w:sz w:val="24"/>
          <w:szCs w:val="24"/>
          <w:lang w:eastAsia="ru-RU"/>
        </w:rPr>
        <w:t xml:space="preserve">по отбору проб крови </w:t>
      </w:r>
      <w:r>
        <w:rPr>
          <w:sz w:val="24"/>
          <w:szCs w:val="24"/>
          <w:lang w:eastAsia="ru-RU"/>
        </w:rPr>
        <w:t>не должен превышать</w:t>
      </w:r>
      <w:r w:rsidR="00A224F0">
        <w:rPr>
          <w:sz w:val="24"/>
          <w:szCs w:val="24"/>
          <w:lang w:eastAsia="ru-RU"/>
        </w:rPr>
        <w:t xml:space="preserve"> 7,5 минут на одно животное (птицу)</w:t>
      </w:r>
      <w:r>
        <w:rPr>
          <w:sz w:val="24"/>
          <w:szCs w:val="24"/>
          <w:lang w:eastAsia="ru-RU"/>
        </w:rPr>
        <w:t xml:space="preserve">, </w:t>
      </w:r>
      <w:r w:rsidR="00A224F0">
        <w:rPr>
          <w:sz w:val="24"/>
          <w:szCs w:val="24"/>
          <w:lang w:eastAsia="ru-RU"/>
        </w:rPr>
        <w:t>по отбору проб иного биологического или патологического материала не должен превышать 22 минуты на одну пробу</w:t>
      </w:r>
      <w:r>
        <w:rPr>
          <w:sz w:val="24"/>
          <w:szCs w:val="24"/>
          <w:lang w:eastAsia="ru-RU"/>
        </w:rPr>
        <w:t xml:space="preserve">. </w:t>
      </w:r>
    </w:p>
    <w:p w:rsidR="004C2A8C" w:rsidRDefault="004C2A8C" w:rsidP="004C2A8C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Сведения о работнике, ответственном за выполнение процедуры: ответственность за осуществление процедуры несет специалист </w:t>
      </w:r>
      <w:r w:rsidR="009F5D92">
        <w:rPr>
          <w:sz w:val="24"/>
          <w:szCs w:val="24"/>
          <w:lang w:eastAsia="ru-RU"/>
        </w:rPr>
        <w:t xml:space="preserve">Государственного </w:t>
      </w:r>
      <w:r>
        <w:rPr>
          <w:sz w:val="24"/>
          <w:szCs w:val="24"/>
          <w:lang w:eastAsia="ru-RU"/>
        </w:rPr>
        <w:t xml:space="preserve">бюджетного учреждения, проводивший </w:t>
      </w:r>
      <w:r w:rsidR="00A224F0">
        <w:rPr>
          <w:sz w:val="24"/>
          <w:szCs w:val="24"/>
          <w:lang w:eastAsia="ru-RU"/>
        </w:rPr>
        <w:t xml:space="preserve">диагностические </w:t>
      </w:r>
      <w:r>
        <w:rPr>
          <w:sz w:val="24"/>
          <w:szCs w:val="24"/>
          <w:lang w:eastAsia="ru-RU"/>
        </w:rPr>
        <w:t>мероприятия.</w:t>
      </w:r>
    </w:p>
    <w:p w:rsidR="004C2A8C" w:rsidRDefault="004C2A8C" w:rsidP="004C2A8C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Критерии принятия решения: </w:t>
      </w:r>
      <w:bookmarkStart w:id="16" w:name="_Hlk504664131"/>
      <w:r>
        <w:rPr>
          <w:sz w:val="24"/>
          <w:szCs w:val="24"/>
          <w:lang w:eastAsia="ru-RU"/>
        </w:rPr>
        <w:t xml:space="preserve">показатели физиологического состояния животного или птицы; эпизоотическая ситуация; сроки проведения </w:t>
      </w:r>
      <w:r w:rsidR="00AC3DEE">
        <w:rPr>
          <w:sz w:val="24"/>
          <w:szCs w:val="24"/>
          <w:lang w:eastAsia="ru-RU"/>
        </w:rPr>
        <w:t>диагностических мероприятий</w:t>
      </w:r>
      <w:r w:rsidR="003835EA">
        <w:rPr>
          <w:sz w:val="24"/>
          <w:szCs w:val="24"/>
          <w:lang w:eastAsia="ru-RU"/>
        </w:rPr>
        <w:t>, возможность, либо невозможность фиксации животного или птицы</w:t>
      </w:r>
      <w:bookmarkEnd w:id="16"/>
      <w:r>
        <w:rPr>
          <w:sz w:val="24"/>
          <w:szCs w:val="24"/>
          <w:lang w:eastAsia="ru-RU"/>
        </w:rPr>
        <w:t>.</w:t>
      </w:r>
    </w:p>
    <w:p w:rsidR="004C2A8C" w:rsidRDefault="004C2A8C" w:rsidP="004C2A8C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Результат проведенной процедуры</w:t>
      </w:r>
      <w:r w:rsidR="003835EA">
        <w:rPr>
          <w:sz w:val="24"/>
          <w:szCs w:val="24"/>
          <w:lang w:eastAsia="ru-RU"/>
        </w:rPr>
        <w:t xml:space="preserve"> и порядок передачи информации</w:t>
      </w:r>
      <w:r>
        <w:rPr>
          <w:sz w:val="24"/>
          <w:szCs w:val="24"/>
          <w:lang w:eastAsia="ru-RU"/>
        </w:rPr>
        <w:t>:</w:t>
      </w:r>
      <w:r>
        <w:rPr>
          <w:color w:val="FF0000"/>
          <w:sz w:val="24"/>
          <w:szCs w:val="24"/>
          <w:lang w:eastAsia="ru-RU"/>
        </w:rPr>
        <w:t xml:space="preserve"> </w:t>
      </w:r>
      <w:r w:rsidR="003835EA" w:rsidRPr="003835EA">
        <w:rPr>
          <w:sz w:val="24"/>
          <w:szCs w:val="24"/>
          <w:lang w:eastAsia="ru-RU"/>
        </w:rPr>
        <w:t xml:space="preserve">отобранные промаркированные и упакованные </w:t>
      </w:r>
      <w:r w:rsidRPr="003835EA">
        <w:rPr>
          <w:sz w:val="24"/>
          <w:szCs w:val="24"/>
          <w:lang w:eastAsia="ru-RU"/>
        </w:rPr>
        <w:t>пробы крови</w:t>
      </w:r>
      <w:r w:rsidR="003835EA" w:rsidRPr="003835EA">
        <w:rPr>
          <w:sz w:val="24"/>
          <w:szCs w:val="24"/>
          <w:lang w:eastAsia="ru-RU"/>
        </w:rPr>
        <w:t xml:space="preserve">, </w:t>
      </w:r>
      <w:r w:rsidRPr="003835EA">
        <w:rPr>
          <w:sz w:val="24"/>
          <w:szCs w:val="24"/>
          <w:lang w:eastAsia="ru-RU"/>
        </w:rPr>
        <w:t>иного био</w:t>
      </w:r>
      <w:r>
        <w:rPr>
          <w:color w:val="000000"/>
          <w:sz w:val="24"/>
          <w:szCs w:val="24"/>
          <w:lang w:eastAsia="ru-RU"/>
        </w:rPr>
        <w:t>логического</w:t>
      </w:r>
      <w:r w:rsidR="003835EA">
        <w:rPr>
          <w:color w:val="000000"/>
          <w:sz w:val="24"/>
          <w:szCs w:val="24"/>
          <w:lang w:eastAsia="ru-RU"/>
        </w:rPr>
        <w:t xml:space="preserve"> или патологического материала</w:t>
      </w:r>
      <w:r>
        <w:rPr>
          <w:color w:val="000000"/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 xml:space="preserve"> </w:t>
      </w:r>
    </w:p>
    <w:p w:rsidR="004C2A8C" w:rsidRDefault="004C2A8C" w:rsidP="004C2A8C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shd w:val="clear" w:color="auto" w:fill="FFFFFF"/>
          <w:lang w:eastAsia="ru-RU"/>
        </w:rPr>
      </w:pPr>
      <w:r>
        <w:rPr>
          <w:sz w:val="24"/>
          <w:szCs w:val="24"/>
          <w:lang w:eastAsia="ru-RU"/>
        </w:rPr>
        <w:t xml:space="preserve">Способ фиксации результатов выполнения процедуры: </w:t>
      </w:r>
      <w:r w:rsidR="003835EA" w:rsidRPr="003835EA">
        <w:rPr>
          <w:sz w:val="24"/>
          <w:szCs w:val="24"/>
          <w:shd w:val="clear" w:color="auto" w:fill="FFFFFF"/>
          <w:lang w:eastAsia="ru-RU"/>
        </w:rPr>
        <w:t>фиксация результата выполнения процедуры проводится посредством записи в журнале первичного ветеринарного учета</w:t>
      </w:r>
      <w:r w:rsidR="003835EA">
        <w:rPr>
          <w:sz w:val="24"/>
          <w:szCs w:val="24"/>
          <w:shd w:val="clear" w:color="auto" w:fill="FFFFFF"/>
          <w:lang w:eastAsia="ru-RU"/>
        </w:rPr>
        <w:t xml:space="preserve">, </w:t>
      </w:r>
      <w:r w:rsidR="003835EA" w:rsidRPr="003835EA">
        <w:rPr>
          <w:sz w:val="24"/>
          <w:szCs w:val="24"/>
          <w:shd w:val="clear" w:color="auto" w:fill="FFFFFF"/>
          <w:lang w:eastAsia="ru-RU"/>
        </w:rPr>
        <w:t>акте</w:t>
      </w:r>
      <w:r w:rsidR="003835EA">
        <w:rPr>
          <w:sz w:val="24"/>
          <w:szCs w:val="24"/>
          <w:shd w:val="clear" w:color="auto" w:fill="FFFFFF"/>
          <w:lang w:eastAsia="ru-RU"/>
        </w:rPr>
        <w:t xml:space="preserve"> и сопроводительной</w:t>
      </w:r>
      <w:r w:rsidR="003835EA" w:rsidRPr="003835EA">
        <w:rPr>
          <w:sz w:val="24"/>
          <w:szCs w:val="24"/>
          <w:shd w:val="clear" w:color="auto" w:fill="FFFFFF"/>
          <w:lang w:eastAsia="ru-RU"/>
        </w:rPr>
        <w:t xml:space="preserve"> в соответствии с приложениями № 3, 4</w:t>
      </w:r>
      <w:r w:rsidR="003835EA">
        <w:rPr>
          <w:sz w:val="24"/>
          <w:szCs w:val="24"/>
          <w:shd w:val="clear" w:color="auto" w:fill="FFFFFF"/>
          <w:lang w:eastAsia="ru-RU"/>
        </w:rPr>
        <w:t>, 5</w:t>
      </w:r>
      <w:r w:rsidR="003835EA" w:rsidRPr="003835EA">
        <w:rPr>
          <w:sz w:val="24"/>
          <w:szCs w:val="24"/>
          <w:shd w:val="clear" w:color="auto" w:fill="FFFFFF"/>
          <w:lang w:eastAsia="ru-RU"/>
        </w:rPr>
        <w:t xml:space="preserve"> к </w:t>
      </w:r>
      <w:r w:rsidR="003835EA" w:rsidRPr="003835EA">
        <w:rPr>
          <w:sz w:val="24"/>
          <w:szCs w:val="24"/>
          <w:shd w:val="clear" w:color="auto" w:fill="FFFFFF"/>
          <w:lang w:eastAsia="ru-RU"/>
        </w:rPr>
        <w:lastRenderedPageBreak/>
        <w:t>настоящему Порядку</w:t>
      </w:r>
      <w:r w:rsidR="003835EA">
        <w:rPr>
          <w:sz w:val="24"/>
          <w:szCs w:val="24"/>
          <w:lang w:eastAsia="ru-RU"/>
        </w:rPr>
        <w:t>.</w:t>
      </w:r>
    </w:p>
    <w:p w:rsidR="004C2A8C" w:rsidRDefault="004C2A8C" w:rsidP="004C2A8C">
      <w:pPr>
        <w:widowControl w:val="0"/>
        <w:suppressAutoHyphens w:val="0"/>
        <w:autoSpaceDE w:val="0"/>
        <w:ind w:firstLine="540"/>
        <w:jc w:val="both"/>
        <w:rPr>
          <w:b/>
          <w:bCs/>
          <w:sz w:val="24"/>
          <w:szCs w:val="24"/>
          <w:shd w:val="clear" w:color="auto" w:fill="FFFFFF"/>
          <w:lang w:eastAsia="ru-RU"/>
        </w:rPr>
      </w:pPr>
      <w:r>
        <w:rPr>
          <w:sz w:val="24"/>
          <w:szCs w:val="24"/>
          <w:shd w:val="clear" w:color="auto" w:fill="FFFFFF"/>
          <w:lang w:eastAsia="ru-RU"/>
        </w:rPr>
        <w:t xml:space="preserve"> </w:t>
      </w:r>
    </w:p>
    <w:p w:rsidR="004C2A8C" w:rsidRDefault="00763666" w:rsidP="004C2A8C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b/>
          <w:bCs/>
          <w:sz w:val="24"/>
          <w:szCs w:val="24"/>
          <w:shd w:val="clear" w:color="auto" w:fill="FFFFFF"/>
          <w:lang w:eastAsia="ru-RU"/>
        </w:rPr>
        <w:t>3</w:t>
      </w:r>
      <w:r w:rsidR="004C2A8C">
        <w:rPr>
          <w:b/>
          <w:bCs/>
          <w:sz w:val="24"/>
          <w:szCs w:val="24"/>
          <w:shd w:val="clear" w:color="auto" w:fill="FFFFFF"/>
          <w:lang w:eastAsia="ru-RU"/>
        </w:rPr>
        <w:t xml:space="preserve">.1.7. </w:t>
      </w:r>
      <w:r w:rsidR="004C2A8C">
        <w:rPr>
          <w:b/>
          <w:bCs/>
          <w:sz w:val="24"/>
          <w:szCs w:val="24"/>
          <w:lang w:eastAsia="ru-RU"/>
        </w:rPr>
        <w:t>Оформление документации при проведении плановых диагностических мероприятий на особо опасные болезни животных (птиц) и болезни общие для человека и животных (птиц)</w:t>
      </w:r>
    </w:p>
    <w:p w:rsidR="004C2A8C" w:rsidRDefault="004C2A8C" w:rsidP="004C2A8C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Основанием для начала осуществления процедуры являются: </w:t>
      </w:r>
    </w:p>
    <w:p w:rsidR="004C2A8C" w:rsidRDefault="005B3605" w:rsidP="005B3605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Pr="005B3605">
        <w:rPr>
          <w:sz w:val="24"/>
          <w:szCs w:val="24"/>
          <w:lang w:eastAsia="ru-RU"/>
        </w:rPr>
        <w:t>введение биологического препарата (аллергена (туберкулин, маллеин) или др. лекарственного препарата для ветеринарного применения)</w:t>
      </w:r>
      <w:r>
        <w:rPr>
          <w:sz w:val="24"/>
          <w:szCs w:val="24"/>
          <w:lang w:eastAsia="ru-RU"/>
        </w:rPr>
        <w:t xml:space="preserve"> и</w:t>
      </w:r>
      <w:r w:rsidRPr="005B3605">
        <w:rPr>
          <w:sz w:val="24"/>
          <w:szCs w:val="24"/>
          <w:lang w:eastAsia="ru-RU"/>
        </w:rPr>
        <w:t xml:space="preserve"> учет ответной реакции организма животного или птицы на </w:t>
      </w:r>
      <w:r>
        <w:rPr>
          <w:sz w:val="24"/>
          <w:szCs w:val="24"/>
          <w:lang w:eastAsia="ru-RU"/>
        </w:rPr>
        <w:t xml:space="preserve">его </w:t>
      </w:r>
      <w:r w:rsidRPr="005B3605">
        <w:rPr>
          <w:sz w:val="24"/>
          <w:szCs w:val="24"/>
          <w:lang w:eastAsia="ru-RU"/>
        </w:rPr>
        <w:t>введение</w:t>
      </w:r>
      <w:r>
        <w:rPr>
          <w:sz w:val="24"/>
          <w:szCs w:val="24"/>
          <w:lang w:eastAsia="ru-RU"/>
        </w:rPr>
        <w:t>;</w:t>
      </w:r>
    </w:p>
    <w:p w:rsidR="005B3605" w:rsidRDefault="005B3605" w:rsidP="005B3605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отобранные и промаркированные пробы крови, сыворотки крови, иного биологического или патологического материала способами и методами, предусмотренными действующими нормативными документами в области ветеринарии.</w:t>
      </w:r>
    </w:p>
    <w:p w:rsidR="004C2A8C" w:rsidRDefault="004C2A8C" w:rsidP="004C2A8C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Содержание административного действия: </w:t>
      </w:r>
      <w:r w:rsidR="005B3605">
        <w:rPr>
          <w:sz w:val="24"/>
          <w:szCs w:val="24"/>
          <w:shd w:val="clear" w:color="auto" w:fill="FFFFFF"/>
          <w:lang w:eastAsia="ru-RU"/>
        </w:rPr>
        <w:t>внесение в</w:t>
      </w:r>
      <w:r>
        <w:rPr>
          <w:sz w:val="24"/>
          <w:szCs w:val="24"/>
          <w:lang w:eastAsia="ru-RU"/>
        </w:rPr>
        <w:t xml:space="preserve"> журнал первичного ветеринарного учета</w:t>
      </w:r>
      <w:r w:rsidR="00015BF8">
        <w:rPr>
          <w:sz w:val="24"/>
          <w:szCs w:val="24"/>
          <w:lang w:eastAsia="ru-RU"/>
        </w:rPr>
        <w:t xml:space="preserve"> и</w:t>
      </w:r>
      <w:r w:rsidR="005B3605">
        <w:rPr>
          <w:sz w:val="24"/>
          <w:szCs w:val="24"/>
          <w:lang w:eastAsia="ru-RU"/>
        </w:rPr>
        <w:t xml:space="preserve"> акт записей о проведенных диагностических мероприятиях и отобранных пробах крови, сыворотки крови, иного биологического или патологического материала.</w:t>
      </w:r>
    </w:p>
    <w:p w:rsidR="005B3605" w:rsidRDefault="005B3605" w:rsidP="004C2A8C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</w:p>
    <w:p w:rsidR="004C2A8C" w:rsidRDefault="004C2A8C" w:rsidP="004C2A8C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Максимальный срок выполнения административной процедуры: не должен превышать </w:t>
      </w:r>
      <w:r w:rsidR="00015BF8">
        <w:rPr>
          <w:sz w:val="24"/>
          <w:szCs w:val="24"/>
          <w:lang w:eastAsia="ru-RU"/>
        </w:rPr>
        <w:t>1,5 минуты на одно животное или пробу</w:t>
      </w:r>
      <w:r>
        <w:rPr>
          <w:sz w:val="24"/>
          <w:szCs w:val="24"/>
          <w:lang w:eastAsia="ru-RU"/>
        </w:rPr>
        <w:t xml:space="preserve">. </w:t>
      </w:r>
    </w:p>
    <w:p w:rsidR="004C2A8C" w:rsidRDefault="004C2A8C" w:rsidP="004C2A8C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Сведения о работнике, ответственном за выполнение процедуры: ответственность за осуществление процедуры несет специалист государственного бюджетного учреждения, проводивший </w:t>
      </w:r>
      <w:r w:rsidR="00015BF8">
        <w:rPr>
          <w:sz w:val="24"/>
          <w:szCs w:val="24"/>
          <w:lang w:eastAsia="ru-RU"/>
        </w:rPr>
        <w:t xml:space="preserve">диагностические </w:t>
      </w:r>
      <w:r>
        <w:rPr>
          <w:sz w:val="24"/>
          <w:szCs w:val="24"/>
          <w:lang w:eastAsia="ru-RU"/>
        </w:rPr>
        <w:t>мероприятия.</w:t>
      </w:r>
    </w:p>
    <w:p w:rsidR="00015BF8" w:rsidRDefault="004C2A8C" w:rsidP="00015BF8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Критерии принятия решения: </w:t>
      </w:r>
    </w:p>
    <w:p w:rsidR="00015BF8" w:rsidRPr="00015BF8" w:rsidRDefault="00015BF8" w:rsidP="00015BF8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факт </w:t>
      </w:r>
      <w:r w:rsidRPr="00015BF8">
        <w:rPr>
          <w:sz w:val="24"/>
          <w:szCs w:val="24"/>
          <w:lang w:eastAsia="ru-RU"/>
        </w:rPr>
        <w:t>введени</w:t>
      </w:r>
      <w:r>
        <w:rPr>
          <w:sz w:val="24"/>
          <w:szCs w:val="24"/>
          <w:lang w:eastAsia="ru-RU"/>
        </w:rPr>
        <w:t>я</w:t>
      </w:r>
      <w:r w:rsidRPr="00015BF8">
        <w:rPr>
          <w:sz w:val="24"/>
          <w:szCs w:val="24"/>
          <w:lang w:eastAsia="ru-RU"/>
        </w:rPr>
        <w:t xml:space="preserve"> биологического препарата (аллергена (туберкулин, маллеин) или др. лекарственного препарата для ветеринарного применения) и учет</w:t>
      </w:r>
      <w:r>
        <w:rPr>
          <w:sz w:val="24"/>
          <w:szCs w:val="24"/>
          <w:lang w:eastAsia="ru-RU"/>
        </w:rPr>
        <w:t>а</w:t>
      </w:r>
      <w:r w:rsidRPr="00015BF8">
        <w:rPr>
          <w:sz w:val="24"/>
          <w:szCs w:val="24"/>
          <w:lang w:eastAsia="ru-RU"/>
        </w:rPr>
        <w:t xml:space="preserve"> ответной реакции организма животного или птицы на его введение;</w:t>
      </w:r>
    </w:p>
    <w:p w:rsidR="004C2A8C" w:rsidRDefault="00015BF8" w:rsidP="00015BF8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 w:rsidRPr="00015BF8">
        <w:rPr>
          <w:sz w:val="24"/>
          <w:szCs w:val="24"/>
          <w:lang w:eastAsia="ru-RU"/>
        </w:rPr>
        <w:t xml:space="preserve">- </w:t>
      </w:r>
      <w:r>
        <w:rPr>
          <w:sz w:val="24"/>
          <w:szCs w:val="24"/>
          <w:lang w:eastAsia="ru-RU"/>
        </w:rPr>
        <w:t xml:space="preserve">факт </w:t>
      </w:r>
      <w:r w:rsidRPr="00015BF8">
        <w:rPr>
          <w:sz w:val="24"/>
          <w:szCs w:val="24"/>
          <w:lang w:eastAsia="ru-RU"/>
        </w:rPr>
        <w:t>отбора пробы крови, сыворотки крови, иного биологического или патологического материала</w:t>
      </w:r>
      <w:r w:rsidR="004C2A8C">
        <w:rPr>
          <w:sz w:val="24"/>
          <w:szCs w:val="24"/>
          <w:lang w:eastAsia="ru-RU"/>
        </w:rPr>
        <w:t>.</w:t>
      </w:r>
    </w:p>
    <w:p w:rsidR="004C2A8C" w:rsidRDefault="004C2A8C" w:rsidP="004C2A8C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Результат проведенной процедуры:</w:t>
      </w:r>
      <w:r>
        <w:rPr>
          <w:color w:val="FF0000"/>
          <w:sz w:val="24"/>
          <w:szCs w:val="24"/>
          <w:lang w:eastAsia="ru-RU"/>
        </w:rPr>
        <w:t xml:space="preserve"> </w:t>
      </w:r>
      <w:r w:rsidR="00015BF8">
        <w:rPr>
          <w:sz w:val="24"/>
          <w:szCs w:val="24"/>
          <w:shd w:val="clear" w:color="auto" w:fill="FFFFFF"/>
          <w:lang w:eastAsia="ru-RU"/>
        </w:rPr>
        <w:t>внесенные в журнал первичного ветеринарного учета записи о проведенных диагностических мероприятиях, оформленный акт диагностических мероприятий, оформленная сопроводительная в ветеринарную лабораторию на пробы</w:t>
      </w:r>
      <w:r>
        <w:rPr>
          <w:sz w:val="24"/>
          <w:szCs w:val="24"/>
          <w:lang w:eastAsia="ru-RU"/>
        </w:rPr>
        <w:t>.</w:t>
      </w:r>
    </w:p>
    <w:p w:rsidR="004C2A8C" w:rsidRDefault="004C2A8C" w:rsidP="004C2A8C">
      <w:pPr>
        <w:widowControl w:val="0"/>
        <w:suppressAutoHyphens w:val="0"/>
        <w:autoSpaceDE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Способ фиксации результатов выполнения процедуры: </w:t>
      </w:r>
      <w:r w:rsidR="00763666">
        <w:rPr>
          <w:sz w:val="24"/>
          <w:szCs w:val="24"/>
          <w:lang w:eastAsia="ru-RU"/>
        </w:rPr>
        <w:t xml:space="preserve">заверенный подписями ветеринарных специалистов государственного бюджетного учреждения журнал первичного ветеринарного учета, акт диагностических мероприятий, сопроводительная в ветеринарную лабораторию в соответствии с приложениями № 3,4,5 к настоящему Порядку. </w:t>
      </w:r>
    </w:p>
    <w:p w:rsidR="004C2A8C" w:rsidRDefault="004C2A8C" w:rsidP="004C2A8C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</w:p>
    <w:p w:rsidR="004C2A8C" w:rsidRDefault="004C2A8C" w:rsidP="004C2A8C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</w:p>
    <w:p w:rsidR="004C2A8C" w:rsidRDefault="004C2A8C" w:rsidP="004C2A8C">
      <w:pPr>
        <w:widowControl w:val="0"/>
        <w:suppressAutoHyphens w:val="0"/>
        <w:autoSpaceDE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  <w:lang w:val="en-US"/>
        </w:rPr>
        <w:t>IV</w:t>
      </w:r>
      <w:r>
        <w:rPr>
          <w:b/>
          <w:sz w:val="24"/>
          <w:szCs w:val="24"/>
        </w:rPr>
        <w:t xml:space="preserve">. Формы контроля за исполнением </w:t>
      </w:r>
      <w:r w:rsidR="00763666">
        <w:rPr>
          <w:b/>
          <w:sz w:val="24"/>
          <w:szCs w:val="24"/>
        </w:rPr>
        <w:t>Порядка</w:t>
      </w:r>
    </w:p>
    <w:p w:rsidR="004C2A8C" w:rsidRDefault="004C2A8C" w:rsidP="004C2A8C">
      <w:pPr>
        <w:ind w:firstLine="709"/>
        <w:jc w:val="both"/>
        <w:rPr>
          <w:b/>
          <w:sz w:val="24"/>
          <w:szCs w:val="24"/>
        </w:rPr>
      </w:pPr>
    </w:p>
    <w:p w:rsidR="004C2A8C" w:rsidRDefault="004C2A8C" w:rsidP="004C2A8C">
      <w:pPr>
        <w:jc w:val="both"/>
        <w:rPr>
          <w:sz w:val="24"/>
          <w:szCs w:val="24"/>
          <w:lang w:eastAsia="ru-RU"/>
        </w:rPr>
      </w:pPr>
      <w:r>
        <w:rPr>
          <w:b/>
          <w:iCs/>
          <w:sz w:val="24"/>
          <w:szCs w:val="24"/>
        </w:rPr>
        <w:t xml:space="preserve">4.1. Порядок осуществления текущего контроля за соблюдением и исполнением ответственными лицами положений </w:t>
      </w:r>
      <w:r w:rsidR="00763666">
        <w:rPr>
          <w:b/>
          <w:iCs/>
          <w:sz w:val="24"/>
          <w:szCs w:val="24"/>
        </w:rPr>
        <w:t xml:space="preserve">Порядка, </w:t>
      </w:r>
      <w:r>
        <w:rPr>
          <w:b/>
          <w:iCs/>
          <w:sz w:val="24"/>
          <w:szCs w:val="24"/>
        </w:rPr>
        <w:t xml:space="preserve">а также принятием ими решений. </w:t>
      </w:r>
    </w:p>
    <w:p w:rsidR="004C2A8C" w:rsidRDefault="00C27CA1" w:rsidP="004C2A8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Специалист</w:t>
      </w:r>
      <w:r w:rsidR="004C2A8C">
        <w:rPr>
          <w:sz w:val="24"/>
          <w:szCs w:val="24"/>
          <w:lang w:eastAsia="ru-RU"/>
        </w:rPr>
        <w:t xml:space="preserve">, ответственный за выполнение </w:t>
      </w:r>
      <w:r w:rsidR="00763666">
        <w:rPr>
          <w:sz w:val="24"/>
          <w:szCs w:val="24"/>
          <w:lang w:eastAsia="ru-RU"/>
        </w:rPr>
        <w:t>ветеринарной услуги</w:t>
      </w:r>
      <w:r w:rsidR="004C2A8C">
        <w:rPr>
          <w:sz w:val="24"/>
          <w:szCs w:val="24"/>
        </w:rPr>
        <w:t xml:space="preserve">, несет персональную ответственность за сроки и порядок исполнения каждой процедуры, указанной в настоящем </w:t>
      </w:r>
      <w:r w:rsidR="00763666">
        <w:rPr>
          <w:sz w:val="24"/>
          <w:szCs w:val="24"/>
        </w:rPr>
        <w:t>Порядке</w:t>
      </w:r>
      <w:r w:rsidR="004C2A8C">
        <w:rPr>
          <w:sz w:val="24"/>
          <w:szCs w:val="24"/>
        </w:rPr>
        <w:t xml:space="preserve">. </w:t>
      </w:r>
    </w:p>
    <w:p w:rsidR="004C2A8C" w:rsidRDefault="004C2A8C" w:rsidP="004C2A8C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Текущий контроль осуществляет непосредственный руководитель </w:t>
      </w:r>
      <w:r w:rsidR="00C27CA1">
        <w:rPr>
          <w:sz w:val="24"/>
          <w:szCs w:val="24"/>
          <w:lang w:eastAsia="ru-RU"/>
        </w:rPr>
        <w:t>специалиста</w:t>
      </w:r>
      <w:r>
        <w:rPr>
          <w:sz w:val="24"/>
          <w:szCs w:val="24"/>
          <w:lang w:eastAsia="ru-RU"/>
        </w:rPr>
        <w:t>, ответственного за выполнение</w:t>
      </w:r>
      <w:r w:rsidR="00763666">
        <w:rPr>
          <w:sz w:val="24"/>
          <w:szCs w:val="24"/>
          <w:lang w:eastAsia="ru-RU"/>
        </w:rPr>
        <w:t xml:space="preserve"> ветеринарной услуги</w:t>
      </w:r>
      <w:r>
        <w:rPr>
          <w:sz w:val="24"/>
          <w:szCs w:val="24"/>
        </w:rPr>
        <w:t>.</w:t>
      </w:r>
    </w:p>
    <w:p w:rsidR="004C2A8C" w:rsidRDefault="004C2A8C" w:rsidP="004C2A8C">
      <w:pPr>
        <w:ind w:firstLine="709"/>
        <w:jc w:val="both"/>
        <w:rPr>
          <w:b/>
          <w:sz w:val="24"/>
          <w:szCs w:val="24"/>
        </w:rPr>
      </w:pPr>
    </w:p>
    <w:p w:rsidR="004C2A8C" w:rsidRDefault="004C2A8C" w:rsidP="004C2A8C">
      <w:pPr>
        <w:jc w:val="both"/>
        <w:rPr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</w:rPr>
        <w:t>4.2. Порядок и периодичность осуществления проверок полноты и качества предоставления</w:t>
      </w:r>
      <w:r w:rsidR="00763666">
        <w:rPr>
          <w:b/>
          <w:bCs/>
          <w:sz w:val="24"/>
          <w:szCs w:val="24"/>
        </w:rPr>
        <w:t xml:space="preserve"> ветеринарной</w:t>
      </w:r>
      <w:r>
        <w:rPr>
          <w:b/>
          <w:bCs/>
          <w:sz w:val="24"/>
          <w:szCs w:val="24"/>
        </w:rPr>
        <w:t xml:space="preserve"> услуги, в том числе порядок и формы контроля за полнотой и качеством предоставления </w:t>
      </w:r>
      <w:r w:rsidR="00763666">
        <w:rPr>
          <w:b/>
          <w:bCs/>
          <w:sz w:val="24"/>
          <w:szCs w:val="24"/>
        </w:rPr>
        <w:t>ветеринарной</w:t>
      </w:r>
      <w:r>
        <w:rPr>
          <w:b/>
          <w:bCs/>
          <w:sz w:val="24"/>
          <w:szCs w:val="24"/>
        </w:rPr>
        <w:t xml:space="preserve"> услуги</w:t>
      </w:r>
    </w:p>
    <w:p w:rsidR="004C2A8C" w:rsidRDefault="004C2A8C" w:rsidP="004C2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Проверки осуществляются по заявлению или жалобе, поступившим от потребителей </w:t>
      </w:r>
      <w:r w:rsidR="00C27CA1">
        <w:rPr>
          <w:rFonts w:ascii="Times New Roman" w:hAnsi="Times New Roman" w:cs="Times New Roman"/>
          <w:sz w:val="24"/>
          <w:szCs w:val="24"/>
          <w:shd w:val="clear" w:color="auto" w:fill="FFFFFF"/>
        </w:rPr>
        <w:t>ветеринарной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услуги, начальником </w:t>
      </w:r>
      <w:r w:rsidR="008236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Государственного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бюджетного учреждения, подведомственного Управлению ветеринарии города Севастополя, либо назначенными им уполномоченным</w:t>
      </w:r>
      <w:r>
        <w:rPr>
          <w:rFonts w:ascii="Times New Roman" w:hAnsi="Times New Roman" w:cs="Times New Roman"/>
          <w:sz w:val="24"/>
          <w:szCs w:val="24"/>
        </w:rPr>
        <w:t>и лицами.</w:t>
      </w:r>
    </w:p>
    <w:p w:rsidR="004C2A8C" w:rsidRDefault="004C2A8C" w:rsidP="004C2A8C">
      <w:pPr>
        <w:pStyle w:val="ConsPlusNormal"/>
        <w:ind w:firstLine="540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проведения проверки заключается в выезде уполномоченных лиц на место оказания </w:t>
      </w:r>
      <w:r w:rsidR="00C27CA1">
        <w:rPr>
          <w:rFonts w:ascii="Times New Roman" w:hAnsi="Times New Roman" w:cs="Times New Roman"/>
          <w:sz w:val="24"/>
          <w:szCs w:val="24"/>
        </w:rPr>
        <w:t>ветеринарной</w:t>
      </w:r>
      <w:r>
        <w:rPr>
          <w:rFonts w:ascii="Times New Roman" w:hAnsi="Times New Roman" w:cs="Times New Roman"/>
          <w:sz w:val="24"/>
          <w:szCs w:val="24"/>
        </w:rPr>
        <w:t xml:space="preserve"> услуги, изучении ветеринарной отчетности и иной документации, и др.</w:t>
      </w:r>
    </w:p>
    <w:p w:rsidR="004C2A8C" w:rsidRDefault="004C2A8C" w:rsidP="004C2A8C">
      <w:pPr>
        <w:ind w:firstLine="709"/>
        <w:jc w:val="both"/>
        <w:rPr>
          <w:b/>
          <w:sz w:val="24"/>
          <w:szCs w:val="24"/>
        </w:rPr>
      </w:pP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b/>
          <w:iCs/>
          <w:sz w:val="24"/>
          <w:szCs w:val="24"/>
        </w:rPr>
        <w:t xml:space="preserve">4.3. Ответственность </w:t>
      </w:r>
      <w:r w:rsidR="00C27CA1">
        <w:rPr>
          <w:b/>
          <w:iCs/>
          <w:sz w:val="24"/>
          <w:szCs w:val="24"/>
        </w:rPr>
        <w:t>специалистов</w:t>
      </w:r>
      <w:r>
        <w:rPr>
          <w:b/>
          <w:iCs/>
          <w:sz w:val="24"/>
          <w:szCs w:val="24"/>
        </w:rPr>
        <w:t xml:space="preserve"> </w:t>
      </w:r>
      <w:r w:rsidR="0082362F">
        <w:rPr>
          <w:b/>
          <w:iCs/>
          <w:sz w:val="24"/>
          <w:szCs w:val="24"/>
        </w:rPr>
        <w:t xml:space="preserve">Государственного </w:t>
      </w:r>
      <w:r>
        <w:rPr>
          <w:b/>
          <w:iCs/>
          <w:sz w:val="24"/>
          <w:szCs w:val="24"/>
        </w:rPr>
        <w:t xml:space="preserve">бюджетного учреждения за решения и действия (бездействия), принимаемые (осуществляемые) ими в ходе предоставления </w:t>
      </w:r>
      <w:r w:rsidR="00C27CA1">
        <w:rPr>
          <w:b/>
          <w:iCs/>
          <w:sz w:val="24"/>
          <w:szCs w:val="24"/>
        </w:rPr>
        <w:t xml:space="preserve">ветеринарной </w:t>
      </w:r>
      <w:r>
        <w:rPr>
          <w:b/>
          <w:iCs/>
          <w:sz w:val="24"/>
          <w:szCs w:val="24"/>
        </w:rPr>
        <w:t>услуги</w:t>
      </w: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По результатам проведения проверок в случае выявления нарушений прав заявителя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4C2A8C" w:rsidRDefault="004C2A8C" w:rsidP="004C2A8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Ответственность за полноту и качество предоставления </w:t>
      </w:r>
      <w:r w:rsidR="00C27CA1">
        <w:rPr>
          <w:rFonts w:ascii="Times New Roman" w:hAnsi="Times New Roman" w:cs="Times New Roman"/>
          <w:sz w:val="24"/>
          <w:szCs w:val="24"/>
        </w:rPr>
        <w:t>ветеринарной</w:t>
      </w:r>
      <w:r>
        <w:rPr>
          <w:rFonts w:ascii="Times New Roman" w:hAnsi="Times New Roman" w:cs="Times New Roman"/>
          <w:sz w:val="24"/>
          <w:szCs w:val="24"/>
        </w:rPr>
        <w:t xml:space="preserve"> услуги, несут </w:t>
      </w:r>
      <w:r w:rsidR="00C27CA1">
        <w:rPr>
          <w:rFonts w:ascii="Times New Roman" w:hAnsi="Times New Roman" w:cs="Times New Roman"/>
          <w:sz w:val="24"/>
          <w:szCs w:val="24"/>
        </w:rPr>
        <w:t>специалисты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362F">
        <w:rPr>
          <w:rFonts w:ascii="Times New Roman" w:hAnsi="Times New Roman" w:cs="Times New Roman"/>
          <w:sz w:val="24"/>
          <w:szCs w:val="24"/>
        </w:rPr>
        <w:t xml:space="preserve">Государственного </w:t>
      </w:r>
      <w:r>
        <w:rPr>
          <w:rFonts w:ascii="Times New Roman" w:hAnsi="Times New Roman" w:cs="Times New Roman"/>
          <w:sz w:val="24"/>
          <w:szCs w:val="24"/>
        </w:rPr>
        <w:t>бюджетного учреждения в соответствии с законодательством Российской Федерации.</w:t>
      </w:r>
    </w:p>
    <w:p w:rsidR="004C2A8C" w:rsidRDefault="004C2A8C" w:rsidP="004C2A8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Перечень нарушений в сфере исполнения настоящего </w:t>
      </w:r>
      <w:r w:rsidR="00C27CA1">
        <w:rPr>
          <w:rFonts w:ascii="Times New Roman" w:hAnsi="Times New Roman" w:cs="Times New Roman"/>
          <w:sz w:val="24"/>
          <w:szCs w:val="24"/>
        </w:rPr>
        <w:t>Порядка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C2A8C" w:rsidRDefault="00C27CA1" w:rsidP="004C2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C2A8C">
        <w:rPr>
          <w:rFonts w:ascii="Times New Roman" w:hAnsi="Times New Roman" w:cs="Times New Roman"/>
          <w:sz w:val="24"/>
          <w:szCs w:val="24"/>
        </w:rPr>
        <w:t xml:space="preserve">неправомерный отказ в предоставлении </w:t>
      </w:r>
      <w:r>
        <w:rPr>
          <w:rFonts w:ascii="Times New Roman" w:hAnsi="Times New Roman" w:cs="Times New Roman"/>
          <w:sz w:val="24"/>
          <w:szCs w:val="24"/>
        </w:rPr>
        <w:t xml:space="preserve">ветеринарной </w:t>
      </w:r>
      <w:r w:rsidR="004C2A8C">
        <w:rPr>
          <w:rFonts w:ascii="Times New Roman" w:hAnsi="Times New Roman" w:cs="Times New Roman"/>
          <w:sz w:val="24"/>
          <w:szCs w:val="24"/>
        </w:rPr>
        <w:t>услуги;</w:t>
      </w:r>
    </w:p>
    <w:p w:rsidR="004C2A8C" w:rsidRDefault="00C27CA1" w:rsidP="004C2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C2A8C">
        <w:rPr>
          <w:rFonts w:ascii="Times New Roman" w:hAnsi="Times New Roman" w:cs="Times New Roman"/>
          <w:sz w:val="24"/>
          <w:szCs w:val="24"/>
        </w:rPr>
        <w:t xml:space="preserve">нарушение сроков предоставления </w:t>
      </w:r>
      <w:r>
        <w:rPr>
          <w:rFonts w:ascii="Times New Roman" w:hAnsi="Times New Roman" w:cs="Times New Roman"/>
          <w:sz w:val="24"/>
          <w:szCs w:val="24"/>
        </w:rPr>
        <w:t>ветеринарной</w:t>
      </w:r>
      <w:r w:rsidR="004C2A8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4C2A8C" w:rsidRDefault="00C27CA1" w:rsidP="004C2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C2A8C">
        <w:rPr>
          <w:rFonts w:ascii="Times New Roman" w:hAnsi="Times New Roman" w:cs="Times New Roman"/>
          <w:sz w:val="24"/>
          <w:szCs w:val="24"/>
        </w:rPr>
        <w:t xml:space="preserve">нарушение процедур предоставления </w:t>
      </w:r>
      <w:r>
        <w:rPr>
          <w:rFonts w:ascii="Times New Roman" w:hAnsi="Times New Roman" w:cs="Times New Roman"/>
          <w:sz w:val="24"/>
          <w:szCs w:val="24"/>
        </w:rPr>
        <w:t>ветеринарной</w:t>
      </w:r>
      <w:r w:rsidR="004C2A8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4C2A8C" w:rsidRDefault="00C27CA1" w:rsidP="004C2A8C">
      <w:pPr>
        <w:pStyle w:val="ConsPlusNormal"/>
        <w:ind w:firstLine="540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C2A8C">
        <w:rPr>
          <w:rFonts w:ascii="Times New Roman" w:hAnsi="Times New Roman" w:cs="Times New Roman"/>
          <w:sz w:val="24"/>
          <w:szCs w:val="24"/>
        </w:rPr>
        <w:t xml:space="preserve">представление недостоверной информации о результатах предоставления </w:t>
      </w:r>
      <w:r>
        <w:rPr>
          <w:rFonts w:ascii="Times New Roman" w:hAnsi="Times New Roman" w:cs="Times New Roman"/>
          <w:sz w:val="24"/>
          <w:szCs w:val="24"/>
        </w:rPr>
        <w:t>ветеринарно</w:t>
      </w:r>
      <w:r w:rsidR="004C2A8C">
        <w:rPr>
          <w:rFonts w:ascii="Times New Roman" w:hAnsi="Times New Roman" w:cs="Times New Roman"/>
          <w:sz w:val="24"/>
          <w:szCs w:val="24"/>
        </w:rPr>
        <w:t>й услуги.</w:t>
      </w:r>
    </w:p>
    <w:p w:rsidR="004C2A8C" w:rsidRDefault="004C2A8C" w:rsidP="004C2A8C">
      <w:pPr>
        <w:ind w:firstLine="709"/>
        <w:jc w:val="both"/>
        <w:rPr>
          <w:b/>
          <w:sz w:val="24"/>
          <w:szCs w:val="24"/>
        </w:rPr>
      </w:pP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b/>
          <w:iCs/>
          <w:sz w:val="24"/>
          <w:szCs w:val="24"/>
        </w:rPr>
        <w:t xml:space="preserve">4.4. Положения, характеризующие требования к порядку и формам контроля за предоставлением </w:t>
      </w:r>
      <w:r w:rsidR="00C27CA1">
        <w:rPr>
          <w:b/>
          <w:iCs/>
          <w:sz w:val="24"/>
          <w:szCs w:val="24"/>
        </w:rPr>
        <w:t>ветеринарной</w:t>
      </w:r>
      <w:r>
        <w:rPr>
          <w:b/>
          <w:iCs/>
          <w:sz w:val="24"/>
          <w:szCs w:val="24"/>
        </w:rPr>
        <w:t xml:space="preserve"> услуги, в том числе со стороны граждан, их объединений и организаций.</w:t>
      </w:r>
    </w:p>
    <w:p w:rsidR="004C2A8C" w:rsidRDefault="004C2A8C" w:rsidP="004C2A8C">
      <w:pPr>
        <w:ind w:firstLine="540"/>
        <w:jc w:val="both"/>
        <w:rPr>
          <w:sz w:val="24"/>
          <w:szCs w:val="24"/>
        </w:rPr>
      </w:pPr>
    </w:p>
    <w:p w:rsidR="004C2A8C" w:rsidRDefault="004C2A8C" w:rsidP="004C2A8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Контроль за предоставлением услуги со стороны граждан, их объединений и организаций осуществляется в соответствии с действующим законодательством Российской Федерации.</w:t>
      </w:r>
    </w:p>
    <w:p w:rsidR="004C2A8C" w:rsidRDefault="004C2A8C" w:rsidP="004C2A8C">
      <w:pPr>
        <w:pStyle w:val="ConsPlusNormal"/>
        <w:ind w:firstLine="540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исполнением </w:t>
      </w:r>
      <w:r w:rsidR="00C27CA1">
        <w:rPr>
          <w:rFonts w:ascii="Times New Roman" w:hAnsi="Times New Roman" w:cs="Times New Roman"/>
          <w:sz w:val="24"/>
          <w:szCs w:val="24"/>
        </w:rPr>
        <w:t>Порядка</w:t>
      </w:r>
      <w:r>
        <w:rPr>
          <w:rFonts w:ascii="Times New Roman" w:hAnsi="Times New Roman" w:cs="Times New Roman"/>
          <w:sz w:val="24"/>
          <w:szCs w:val="24"/>
        </w:rPr>
        <w:t xml:space="preserve"> со стороны граждан, их объединений и организаций является самостоятельной формой контроля и осуществляется путем направления обращений в </w:t>
      </w:r>
      <w:r w:rsidR="0082362F">
        <w:rPr>
          <w:rFonts w:ascii="Times New Roman" w:hAnsi="Times New Roman" w:cs="Times New Roman"/>
          <w:sz w:val="24"/>
          <w:szCs w:val="24"/>
        </w:rPr>
        <w:t xml:space="preserve">Государственное </w:t>
      </w:r>
      <w:r>
        <w:rPr>
          <w:rFonts w:ascii="Times New Roman" w:hAnsi="Times New Roman" w:cs="Times New Roman"/>
          <w:sz w:val="24"/>
          <w:szCs w:val="24"/>
        </w:rPr>
        <w:t xml:space="preserve">бюджетное учреждение, а также путем обжалования действий (бездействия) и решений, осуществляемых (принятых) в ходе исполнения </w:t>
      </w:r>
      <w:r w:rsidR="00C27CA1">
        <w:rPr>
          <w:rFonts w:ascii="Times New Roman" w:hAnsi="Times New Roman" w:cs="Times New Roman"/>
          <w:sz w:val="24"/>
          <w:szCs w:val="24"/>
        </w:rPr>
        <w:t>Порядка</w:t>
      </w:r>
      <w:r>
        <w:rPr>
          <w:rFonts w:ascii="Times New Roman" w:hAnsi="Times New Roman" w:cs="Times New Roman"/>
          <w:sz w:val="24"/>
          <w:szCs w:val="24"/>
        </w:rPr>
        <w:t>, в Управление ветеринарии города Севастополя.</w:t>
      </w:r>
    </w:p>
    <w:p w:rsidR="004C2A8C" w:rsidRDefault="004C2A8C" w:rsidP="004C2A8C">
      <w:pPr>
        <w:jc w:val="both"/>
        <w:rPr>
          <w:b/>
          <w:sz w:val="24"/>
          <w:szCs w:val="24"/>
        </w:rPr>
      </w:pPr>
    </w:p>
    <w:p w:rsidR="004C2A8C" w:rsidRDefault="004C2A8C" w:rsidP="004C2A8C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  <w:lang w:val="en-US"/>
        </w:rPr>
        <w:t>V</w:t>
      </w:r>
      <w:r>
        <w:rPr>
          <w:b/>
          <w:sz w:val="24"/>
          <w:szCs w:val="24"/>
        </w:rPr>
        <w:t xml:space="preserve">. Досудебный (внесудебный) порядок обжалования решений и действий (бездействий) </w:t>
      </w:r>
      <w:r w:rsidR="0082362F">
        <w:rPr>
          <w:b/>
          <w:sz w:val="24"/>
          <w:szCs w:val="24"/>
        </w:rPr>
        <w:t xml:space="preserve">Государственного </w:t>
      </w:r>
      <w:r>
        <w:rPr>
          <w:b/>
          <w:sz w:val="24"/>
          <w:szCs w:val="24"/>
        </w:rPr>
        <w:t xml:space="preserve">бюджетного учреждения, предоставляющего </w:t>
      </w:r>
      <w:r w:rsidR="00C27CA1">
        <w:rPr>
          <w:b/>
          <w:sz w:val="24"/>
          <w:szCs w:val="24"/>
        </w:rPr>
        <w:t>ветеринарную</w:t>
      </w:r>
      <w:r>
        <w:rPr>
          <w:b/>
          <w:sz w:val="24"/>
          <w:szCs w:val="24"/>
        </w:rPr>
        <w:t xml:space="preserve"> услугу.</w:t>
      </w:r>
    </w:p>
    <w:p w:rsidR="004C2A8C" w:rsidRDefault="004C2A8C" w:rsidP="004C2A8C">
      <w:pPr>
        <w:ind w:firstLine="709"/>
        <w:jc w:val="both"/>
        <w:rPr>
          <w:b/>
          <w:sz w:val="24"/>
          <w:szCs w:val="24"/>
        </w:rPr>
      </w:pP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b/>
          <w:iCs/>
          <w:sz w:val="24"/>
          <w:szCs w:val="24"/>
        </w:rPr>
        <w:t xml:space="preserve">5.1. Информация для заявителя о его праве подать жалобу на решение и (или) действие (бездействие) </w:t>
      </w:r>
      <w:r w:rsidR="0082362F">
        <w:rPr>
          <w:b/>
          <w:sz w:val="24"/>
          <w:szCs w:val="24"/>
        </w:rPr>
        <w:t xml:space="preserve">Государственного </w:t>
      </w:r>
      <w:r>
        <w:rPr>
          <w:b/>
          <w:sz w:val="24"/>
          <w:szCs w:val="24"/>
        </w:rPr>
        <w:t xml:space="preserve">бюджетного учреждения, предоставляющего </w:t>
      </w:r>
      <w:r w:rsidR="00C27CA1">
        <w:rPr>
          <w:b/>
          <w:sz w:val="24"/>
          <w:szCs w:val="24"/>
        </w:rPr>
        <w:t>ветеринарную</w:t>
      </w:r>
      <w:r>
        <w:rPr>
          <w:b/>
          <w:sz w:val="24"/>
          <w:szCs w:val="24"/>
        </w:rPr>
        <w:t xml:space="preserve"> услугу,</w:t>
      </w:r>
      <w:r>
        <w:rPr>
          <w:b/>
          <w:iCs/>
          <w:sz w:val="24"/>
          <w:szCs w:val="24"/>
        </w:rPr>
        <w:t xml:space="preserve"> при предоставлении </w:t>
      </w:r>
      <w:r w:rsidR="00C27CA1">
        <w:rPr>
          <w:b/>
          <w:iCs/>
          <w:sz w:val="24"/>
          <w:szCs w:val="24"/>
        </w:rPr>
        <w:t>ветеринарной</w:t>
      </w:r>
      <w:r>
        <w:rPr>
          <w:b/>
          <w:iCs/>
          <w:sz w:val="24"/>
          <w:szCs w:val="24"/>
        </w:rPr>
        <w:t xml:space="preserve"> услуги.</w:t>
      </w:r>
    </w:p>
    <w:p w:rsidR="004C2A8C" w:rsidRDefault="004C2A8C" w:rsidP="004C2A8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Заявители услуги имеют право на обжалование действий или бездействия </w:t>
      </w:r>
      <w:r w:rsidR="00C27CA1">
        <w:rPr>
          <w:sz w:val="24"/>
          <w:szCs w:val="24"/>
        </w:rPr>
        <w:t>специалистов</w:t>
      </w:r>
      <w:r>
        <w:rPr>
          <w:sz w:val="24"/>
          <w:szCs w:val="24"/>
        </w:rPr>
        <w:t xml:space="preserve"> </w:t>
      </w:r>
      <w:r w:rsidR="0082362F">
        <w:rPr>
          <w:sz w:val="24"/>
          <w:szCs w:val="24"/>
        </w:rPr>
        <w:t xml:space="preserve">Государственного </w:t>
      </w:r>
      <w:r>
        <w:rPr>
          <w:sz w:val="24"/>
          <w:szCs w:val="24"/>
        </w:rPr>
        <w:t>бюджетного учреждения, участвующих в предоставлении услуги</w:t>
      </w:r>
      <w:r w:rsidR="00C61E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начальнику </w:t>
      </w:r>
      <w:r w:rsidR="0082362F">
        <w:rPr>
          <w:sz w:val="24"/>
          <w:szCs w:val="24"/>
        </w:rPr>
        <w:t xml:space="preserve">Государственного </w:t>
      </w:r>
      <w:r>
        <w:rPr>
          <w:sz w:val="24"/>
          <w:szCs w:val="24"/>
        </w:rPr>
        <w:t xml:space="preserve">бюджетного учреждения, в Управление ветеринарии города Севастополя, а также в судебном порядке. </w:t>
      </w:r>
    </w:p>
    <w:p w:rsidR="004C2A8C" w:rsidRDefault="004C2A8C" w:rsidP="004C2A8C">
      <w:pPr>
        <w:tabs>
          <w:tab w:val="center" w:pos="5102"/>
        </w:tabs>
        <w:jc w:val="both"/>
        <w:rPr>
          <w:b/>
          <w:iCs/>
          <w:sz w:val="24"/>
          <w:szCs w:val="24"/>
        </w:rPr>
      </w:pPr>
    </w:p>
    <w:p w:rsidR="004C2A8C" w:rsidRDefault="004C2A8C" w:rsidP="004C2A8C">
      <w:pPr>
        <w:tabs>
          <w:tab w:val="center" w:pos="5102"/>
        </w:tabs>
        <w:jc w:val="both"/>
        <w:rPr>
          <w:sz w:val="24"/>
          <w:szCs w:val="24"/>
        </w:rPr>
      </w:pPr>
      <w:r>
        <w:rPr>
          <w:b/>
          <w:iCs/>
          <w:sz w:val="24"/>
          <w:szCs w:val="24"/>
        </w:rPr>
        <w:t>5.2. Предмет жалобы</w:t>
      </w:r>
      <w:r>
        <w:rPr>
          <w:b/>
          <w:iCs/>
          <w:sz w:val="24"/>
          <w:szCs w:val="24"/>
        </w:rPr>
        <w:tab/>
      </w:r>
    </w:p>
    <w:p w:rsidR="004C2A8C" w:rsidRDefault="004C2A8C" w:rsidP="004C2A8C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ab/>
        <w:t xml:space="preserve">Предметом досудебного (внесудебного) обжалования, могут быть решения (действие, бездействие) </w:t>
      </w:r>
      <w:r w:rsidR="00C27CA1">
        <w:rPr>
          <w:sz w:val="24"/>
          <w:szCs w:val="24"/>
        </w:rPr>
        <w:t>специалистов</w:t>
      </w:r>
      <w:r>
        <w:rPr>
          <w:sz w:val="24"/>
          <w:szCs w:val="24"/>
        </w:rPr>
        <w:t xml:space="preserve"> </w:t>
      </w:r>
      <w:r w:rsidR="0082362F">
        <w:rPr>
          <w:sz w:val="24"/>
          <w:szCs w:val="24"/>
        </w:rPr>
        <w:t xml:space="preserve">Государственного </w:t>
      </w:r>
      <w:r>
        <w:rPr>
          <w:sz w:val="24"/>
          <w:szCs w:val="24"/>
        </w:rPr>
        <w:t xml:space="preserve">бюджетного учреждения, принятые (осуществленные) при предоставлении услуги.  </w:t>
      </w:r>
    </w:p>
    <w:p w:rsidR="004C2A8C" w:rsidRDefault="004C2A8C" w:rsidP="004C2A8C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Заявитель может обратиться с жалобой в следующих случаях:</w:t>
      </w:r>
    </w:p>
    <w:p w:rsidR="004C2A8C" w:rsidRDefault="004C2A8C" w:rsidP="004C2A8C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1) нарушение срока регистрации запроса заявителя о предоставлении </w:t>
      </w:r>
      <w:r w:rsidR="00C27CA1">
        <w:rPr>
          <w:sz w:val="24"/>
          <w:szCs w:val="24"/>
          <w:lang w:eastAsia="ru-RU"/>
        </w:rPr>
        <w:t xml:space="preserve">ветеринарной </w:t>
      </w:r>
      <w:r>
        <w:rPr>
          <w:sz w:val="24"/>
          <w:szCs w:val="24"/>
          <w:lang w:eastAsia="ru-RU"/>
        </w:rPr>
        <w:t>услуги;</w:t>
      </w:r>
    </w:p>
    <w:p w:rsidR="004C2A8C" w:rsidRDefault="004C2A8C" w:rsidP="004C2A8C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2) нарушение срока предоставления </w:t>
      </w:r>
      <w:r w:rsidR="00C27CA1">
        <w:rPr>
          <w:sz w:val="24"/>
          <w:szCs w:val="24"/>
          <w:lang w:eastAsia="ru-RU"/>
        </w:rPr>
        <w:t>ветеринарной</w:t>
      </w:r>
      <w:r>
        <w:rPr>
          <w:sz w:val="24"/>
          <w:szCs w:val="24"/>
          <w:lang w:eastAsia="ru-RU"/>
        </w:rPr>
        <w:t xml:space="preserve"> услуги;</w:t>
      </w:r>
    </w:p>
    <w:p w:rsidR="004C2A8C" w:rsidRDefault="004C2A8C" w:rsidP="004C2A8C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 и города Севастополя;</w:t>
      </w:r>
    </w:p>
    <w:p w:rsidR="004C2A8C" w:rsidRDefault="004C2A8C" w:rsidP="004C2A8C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4) отказ в приеме документов, представление которых предусмотрено нормативными правовыми актами Российской Федерации и города Севастополя для предоставления </w:t>
      </w:r>
      <w:r w:rsidR="00C27CA1">
        <w:rPr>
          <w:sz w:val="24"/>
          <w:szCs w:val="24"/>
          <w:lang w:eastAsia="ru-RU"/>
        </w:rPr>
        <w:t>ветеринарной</w:t>
      </w:r>
      <w:r>
        <w:rPr>
          <w:sz w:val="24"/>
          <w:szCs w:val="24"/>
          <w:lang w:eastAsia="ru-RU"/>
        </w:rPr>
        <w:t xml:space="preserve"> услуги, у заявителя;</w:t>
      </w:r>
    </w:p>
    <w:p w:rsidR="004C2A8C" w:rsidRDefault="004C2A8C" w:rsidP="004C2A8C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5) отказ в предоставлении </w:t>
      </w:r>
      <w:r w:rsidR="00C27CA1">
        <w:rPr>
          <w:sz w:val="24"/>
          <w:szCs w:val="24"/>
          <w:lang w:eastAsia="ru-RU"/>
        </w:rPr>
        <w:t xml:space="preserve">ветеринарной </w:t>
      </w:r>
      <w:r>
        <w:rPr>
          <w:sz w:val="24"/>
          <w:szCs w:val="24"/>
          <w:lang w:eastAsia="ru-RU"/>
        </w:rPr>
        <w:t xml:space="preserve">услуги, если основания отказа не предусмотрены нормативными правовыми актами Российской Федерации и города Севастополя, настоящим </w:t>
      </w:r>
      <w:r w:rsidR="001D55AC">
        <w:rPr>
          <w:sz w:val="24"/>
          <w:szCs w:val="24"/>
          <w:lang w:eastAsia="ru-RU"/>
        </w:rPr>
        <w:t>Порядком</w:t>
      </w:r>
      <w:r>
        <w:rPr>
          <w:sz w:val="24"/>
          <w:szCs w:val="24"/>
          <w:lang w:eastAsia="ru-RU"/>
        </w:rPr>
        <w:t>;</w:t>
      </w:r>
    </w:p>
    <w:p w:rsidR="004C2A8C" w:rsidRDefault="004C2A8C" w:rsidP="004C2A8C">
      <w:pPr>
        <w:widowControl w:val="0"/>
        <w:suppressAutoHyphens w:val="0"/>
        <w:autoSpaceDE w:val="0"/>
        <w:ind w:firstLine="540"/>
        <w:jc w:val="both"/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6) отказ </w:t>
      </w:r>
      <w:r w:rsidR="0082362F">
        <w:rPr>
          <w:sz w:val="24"/>
          <w:szCs w:val="24"/>
          <w:lang w:eastAsia="ru-RU"/>
        </w:rPr>
        <w:t xml:space="preserve">Государственного </w:t>
      </w:r>
      <w:r>
        <w:rPr>
          <w:sz w:val="24"/>
          <w:szCs w:val="24"/>
          <w:lang w:eastAsia="ru-RU"/>
        </w:rPr>
        <w:t xml:space="preserve">бюджетного учреждения, </w:t>
      </w:r>
      <w:r w:rsidR="001D55AC">
        <w:rPr>
          <w:sz w:val="24"/>
          <w:szCs w:val="24"/>
          <w:lang w:eastAsia="ru-RU"/>
        </w:rPr>
        <w:t xml:space="preserve">специалиста </w:t>
      </w:r>
      <w:r>
        <w:rPr>
          <w:sz w:val="24"/>
          <w:szCs w:val="24"/>
          <w:lang w:eastAsia="ru-RU"/>
        </w:rPr>
        <w:t xml:space="preserve">государственного бюджетного учреждения, предоставляющего </w:t>
      </w:r>
      <w:r w:rsidR="001D55AC">
        <w:rPr>
          <w:sz w:val="24"/>
          <w:szCs w:val="24"/>
          <w:lang w:eastAsia="ru-RU"/>
        </w:rPr>
        <w:t>ветеринарноую</w:t>
      </w:r>
      <w:r>
        <w:rPr>
          <w:sz w:val="24"/>
          <w:szCs w:val="24"/>
          <w:lang w:eastAsia="ru-RU"/>
        </w:rPr>
        <w:t xml:space="preserve"> услугу, в исправлении допущенных опечаток и ошибок в выданных в результате предоставления </w:t>
      </w:r>
      <w:r w:rsidR="001D55AC">
        <w:rPr>
          <w:sz w:val="24"/>
          <w:szCs w:val="24"/>
          <w:lang w:eastAsia="ru-RU"/>
        </w:rPr>
        <w:t xml:space="preserve">ветеринарной </w:t>
      </w:r>
      <w:r>
        <w:rPr>
          <w:sz w:val="24"/>
          <w:szCs w:val="24"/>
          <w:lang w:eastAsia="ru-RU"/>
        </w:rPr>
        <w:t>услуги документах, либо нарушение установленного срока таких исправлений.</w:t>
      </w:r>
    </w:p>
    <w:p w:rsidR="004C2A8C" w:rsidRDefault="004C2A8C" w:rsidP="004C2A8C">
      <w:pPr>
        <w:jc w:val="both"/>
        <w:rPr>
          <w:b/>
          <w:sz w:val="24"/>
          <w:szCs w:val="24"/>
          <w:lang w:eastAsia="ru-RU"/>
        </w:rPr>
      </w:pPr>
    </w:p>
    <w:p w:rsidR="004C2A8C" w:rsidRDefault="004C2A8C" w:rsidP="004C2A8C">
      <w:pPr>
        <w:jc w:val="both"/>
        <w:rPr>
          <w:sz w:val="24"/>
          <w:szCs w:val="24"/>
          <w:lang w:eastAsia="ru-RU"/>
        </w:rPr>
      </w:pPr>
      <w:r>
        <w:rPr>
          <w:b/>
          <w:iCs/>
          <w:sz w:val="24"/>
          <w:szCs w:val="24"/>
        </w:rPr>
        <w:t xml:space="preserve">5.3.  Органы государственной власти и уполномоченные на рассмотрение жалобы </w:t>
      </w:r>
      <w:r w:rsidR="001D55AC">
        <w:rPr>
          <w:b/>
          <w:iCs/>
          <w:sz w:val="24"/>
          <w:szCs w:val="24"/>
        </w:rPr>
        <w:t>специалисты</w:t>
      </w:r>
      <w:r>
        <w:rPr>
          <w:b/>
          <w:iCs/>
          <w:sz w:val="24"/>
          <w:szCs w:val="24"/>
        </w:rPr>
        <w:t xml:space="preserve"> </w:t>
      </w:r>
      <w:r w:rsidR="0082362F">
        <w:rPr>
          <w:b/>
          <w:iCs/>
          <w:sz w:val="24"/>
          <w:szCs w:val="24"/>
        </w:rPr>
        <w:t xml:space="preserve">Государственного </w:t>
      </w:r>
      <w:r>
        <w:rPr>
          <w:b/>
          <w:iCs/>
          <w:sz w:val="24"/>
          <w:szCs w:val="24"/>
        </w:rPr>
        <w:t>бюджетного учреждения, которым может быть направлена жалоба.</w:t>
      </w:r>
    </w:p>
    <w:p w:rsidR="004C2A8C" w:rsidRDefault="004C2A8C" w:rsidP="004C2A8C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Жалоба на решение (действие, бездействие) </w:t>
      </w:r>
      <w:r w:rsidR="001D55AC">
        <w:rPr>
          <w:sz w:val="24"/>
          <w:szCs w:val="24"/>
          <w:lang w:eastAsia="ru-RU"/>
        </w:rPr>
        <w:t xml:space="preserve">специалиста, ответственного за выполнение ветеринарной услуги, </w:t>
      </w:r>
      <w:r>
        <w:rPr>
          <w:sz w:val="24"/>
          <w:szCs w:val="24"/>
          <w:lang w:eastAsia="ru-RU"/>
        </w:rPr>
        <w:t xml:space="preserve">непосредственного руководителя </w:t>
      </w:r>
      <w:r w:rsidR="001D55AC">
        <w:rPr>
          <w:sz w:val="24"/>
          <w:szCs w:val="24"/>
          <w:lang w:eastAsia="ru-RU"/>
        </w:rPr>
        <w:t>специалиста</w:t>
      </w:r>
      <w:r>
        <w:rPr>
          <w:sz w:val="24"/>
          <w:szCs w:val="24"/>
          <w:lang w:eastAsia="ru-RU"/>
        </w:rPr>
        <w:t xml:space="preserve">, ответственного за выполнение </w:t>
      </w:r>
      <w:r w:rsidR="001D55AC">
        <w:rPr>
          <w:sz w:val="24"/>
          <w:szCs w:val="24"/>
          <w:lang w:eastAsia="ru-RU"/>
        </w:rPr>
        <w:t>ветеринарной</w:t>
      </w:r>
      <w:r>
        <w:rPr>
          <w:sz w:val="24"/>
          <w:szCs w:val="24"/>
          <w:lang w:eastAsia="ru-RU"/>
        </w:rPr>
        <w:t xml:space="preserve"> услуги подается начальнику </w:t>
      </w:r>
      <w:r w:rsidR="0082362F">
        <w:rPr>
          <w:sz w:val="24"/>
          <w:szCs w:val="24"/>
          <w:lang w:eastAsia="ru-RU"/>
        </w:rPr>
        <w:t xml:space="preserve">Государственного </w:t>
      </w:r>
      <w:r>
        <w:rPr>
          <w:sz w:val="24"/>
          <w:szCs w:val="24"/>
          <w:lang w:eastAsia="ru-RU"/>
        </w:rPr>
        <w:t>бюджетного учреждения</w:t>
      </w:r>
      <w:r w:rsidR="001D55AC" w:rsidRPr="001D55AC">
        <w:rPr>
          <w:sz w:val="24"/>
          <w:szCs w:val="24"/>
          <w:lang w:eastAsia="ru-RU"/>
        </w:rPr>
        <w:t xml:space="preserve"> </w:t>
      </w:r>
      <w:r w:rsidR="001D55AC">
        <w:rPr>
          <w:sz w:val="24"/>
          <w:szCs w:val="24"/>
          <w:lang w:eastAsia="ru-RU"/>
        </w:rPr>
        <w:t>по адресу, указанному в Приложении № 1 к настоящему Порядку.</w:t>
      </w:r>
    </w:p>
    <w:p w:rsidR="004C2A8C" w:rsidRPr="00980C96" w:rsidRDefault="004C2A8C" w:rsidP="004C2A8C">
      <w:pPr>
        <w:widowControl w:val="0"/>
        <w:suppressAutoHyphens w:val="0"/>
        <w:autoSpaceDE w:val="0"/>
        <w:ind w:firstLine="540"/>
        <w:jc w:val="both"/>
        <w:rPr>
          <w:b/>
          <w:i/>
          <w:iCs/>
          <w:sz w:val="24"/>
          <w:szCs w:val="24"/>
        </w:rPr>
      </w:pPr>
      <w:r>
        <w:rPr>
          <w:sz w:val="24"/>
          <w:szCs w:val="24"/>
          <w:lang w:eastAsia="ru-RU"/>
        </w:rPr>
        <w:t xml:space="preserve">Жалоба на решения, принятые начальником </w:t>
      </w:r>
      <w:r w:rsidR="0082362F">
        <w:rPr>
          <w:sz w:val="24"/>
          <w:szCs w:val="24"/>
          <w:lang w:eastAsia="ru-RU"/>
        </w:rPr>
        <w:t xml:space="preserve">Государственного </w:t>
      </w:r>
      <w:r>
        <w:rPr>
          <w:sz w:val="24"/>
          <w:szCs w:val="24"/>
          <w:lang w:eastAsia="ru-RU"/>
        </w:rPr>
        <w:t xml:space="preserve">бюджетного учреждения, предоставляющего </w:t>
      </w:r>
      <w:r w:rsidR="001D55AC">
        <w:rPr>
          <w:sz w:val="24"/>
          <w:szCs w:val="24"/>
          <w:lang w:eastAsia="ru-RU"/>
        </w:rPr>
        <w:t>ветеринарную</w:t>
      </w:r>
      <w:r>
        <w:rPr>
          <w:sz w:val="24"/>
          <w:szCs w:val="24"/>
          <w:lang w:eastAsia="ru-RU"/>
        </w:rPr>
        <w:t xml:space="preserve"> услугу, подается в вышестоящий орган – Управление ветеринарии города Севастополя, по адресу: ул. Надеждинцев, 1/5, г. Севастополь, 299001, телефон/факс (692) 49-28-20, адрес электронной почты </w:t>
      </w:r>
      <w:r>
        <w:rPr>
          <w:sz w:val="24"/>
          <w:szCs w:val="24"/>
          <w:lang w:val="en-US" w:eastAsia="ru-RU"/>
        </w:rPr>
        <w:t>sevvetnadzor</w:t>
      </w:r>
      <w:r w:rsidRPr="00980C96">
        <w:rPr>
          <w:sz w:val="24"/>
          <w:szCs w:val="24"/>
          <w:lang w:eastAsia="ru-RU"/>
        </w:rPr>
        <w:t>@</w:t>
      </w:r>
      <w:r>
        <w:rPr>
          <w:sz w:val="24"/>
          <w:szCs w:val="24"/>
          <w:lang w:val="en-US" w:eastAsia="ru-RU"/>
        </w:rPr>
        <w:t>sev</w:t>
      </w:r>
      <w:r w:rsidRPr="00980C96">
        <w:rPr>
          <w:sz w:val="24"/>
          <w:szCs w:val="24"/>
          <w:lang w:eastAsia="ru-RU"/>
        </w:rPr>
        <w:t>.</w:t>
      </w:r>
      <w:r>
        <w:rPr>
          <w:sz w:val="24"/>
          <w:szCs w:val="24"/>
          <w:lang w:val="en-US" w:eastAsia="ru-RU"/>
        </w:rPr>
        <w:t>gov</w:t>
      </w:r>
      <w:r w:rsidRPr="00980C96">
        <w:rPr>
          <w:sz w:val="24"/>
          <w:szCs w:val="24"/>
          <w:lang w:eastAsia="ru-RU"/>
        </w:rPr>
        <w:t>.</w:t>
      </w:r>
      <w:r>
        <w:rPr>
          <w:sz w:val="24"/>
          <w:szCs w:val="24"/>
          <w:lang w:val="en-US" w:eastAsia="ru-RU"/>
        </w:rPr>
        <w:t>ru</w:t>
      </w:r>
      <w:r>
        <w:rPr>
          <w:sz w:val="24"/>
          <w:szCs w:val="24"/>
          <w:lang w:eastAsia="ru-RU"/>
        </w:rPr>
        <w:t>.</w:t>
      </w:r>
    </w:p>
    <w:p w:rsidR="004C2A8C" w:rsidRDefault="004C2A8C" w:rsidP="004C2A8C">
      <w:pPr>
        <w:jc w:val="both"/>
        <w:rPr>
          <w:b/>
          <w:i/>
          <w:iCs/>
          <w:sz w:val="24"/>
          <w:szCs w:val="24"/>
        </w:rPr>
      </w:pP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5.4. Порядок подачи и рассмотрения жалобы</w:t>
      </w:r>
    </w:p>
    <w:p w:rsidR="0082362F" w:rsidRDefault="004C2A8C" w:rsidP="004C2A8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Жалоба на действия (бездействие) государственного бюджетного учреждения, а также </w:t>
      </w:r>
      <w:r w:rsidR="001D55AC">
        <w:rPr>
          <w:sz w:val="24"/>
          <w:szCs w:val="24"/>
        </w:rPr>
        <w:t>специалистов</w:t>
      </w:r>
      <w:r>
        <w:rPr>
          <w:sz w:val="24"/>
          <w:szCs w:val="24"/>
        </w:rPr>
        <w:t xml:space="preserve"> ответственных за выполнение </w:t>
      </w:r>
      <w:r w:rsidR="001D55AC">
        <w:rPr>
          <w:sz w:val="24"/>
          <w:szCs w:val="24"/>
        </w:rPr>
        <w:t>ветеринарной</w:t>
      </w:r>
      <w:r>
        <w:rPr>
          <w:sz w:val="24"/>
          <w:szCs w:val="24"/>
        </w:rPr>
        <w:t xml:space="preserve"> услуги, подается в письменной форме на бумажном носителе, в электронной форме</w:t>
      </w:r>
      <w:r w:rsidR="0082362F">
        <w:rPr>
          <w:sz w:val="24"/>
          <w:szCs w:val="24"/>
        </w:rPr>
        <w:t>.</w:t>
      </w: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Жалоба подается в письменной форме на бумажном носителе:</w:t>
      </w: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начальнику </w:t>
      </w:r>
      <w:r w:rsidR="0082362F">
        <w:rPr>
          <w:sz w:val="24"/>
          <w:szCs w:val="24"/>
        </w:rPr>
        <w:t xml:space="preserve">Государственного </w:t>
      </w:r>
      <w:r>
        <w:rPr>
          <w:sz w:val="24"/>
          <w:szCs w:val="24"/>
        </w:rPr>
        <w:t>бюджетного учреждения, по адрес</w:t>
      </w:r>
      <w:r w:rsidR="00FD68C6">
        <w:rPr>
          <w:sz w:val="24"/>
          <w:szCs w:val="24"/>
        </w:rPr>
        <w:t>у</w:t>
      </w:r>
      <w:r>
        <w:rPr>
          <w:sz w:val="24"/>
          <w:szCs w:val="24"/>
        </w:rPr>
        <w:t xml:space="preserve">, согласно Приложения № 1 к настоящему </w:t>
      </w:r>
      <w:r w:rsidR="00C61E63">
        <w:rPr>
          <w:sz w:val="24"/>
          <w:szCs w:val="24"/>
        </w:rPr>
        <w:t>Порядку</w:t>
      </w:r>
      <w:r>
        <w:rPr>
          <w:sz w:val="24"/>
          <w:szCs w:val="24"/>
        </w:rPr>
        <w:t>;</w:t>
      </w: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почтовым отправлением по адресу (месту нахождения) </w:t>
      </w:r>
      <w:r w:rsidR="0082362F">
        <w:rPr>
          <w:sz w:val="24"/>
          <w:szCs w:val="24"/>
        </w:rPr>
        <w:t xml:space="preserve">Государственного </w:t>
      </w:r>
      <w:r>
        <w:rPr>
          <w:sz w:val="24"/>
          <w:szCs w:val="24"/>
        </w:rPr>
        <w:t>бюджетного учреждения, предоставляющего</w:t>
      </w:r>
      <w:r w:rsidR="00A062BD">
        <w:rPr>
          <w:sz w:val="24"/>
          <w:szCs w:val="24"/>
        </w:rPr>
        <w:t xml:space="preserve"> ветеринарную</w:t>
      </w:r>
      <w:r>
        <w:rPr>
          <w:sz w:val="24"/>
          <w:szCs w:val="24"/>
        </w:rPr>
        <w:t xml:space="preserve"> услугу;</w:t>
      </w: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в ходе личного приема начальника </w:t>
      </w:r>
      <w:r w:rsidR="0082362F">
        <w:rPr>
          <w:sz w:val="24"/>
          <w:szCs w:val="24"/>
        </w:rPr>
        <w:t xml:space="preserve">Государственного </w:t>
      </w:r>
      <w:r>
        <w:rPr>
          <w:sz w:val="24"/>
          <w:szCs w:val="24"/>
        </w:rPr>
        <w:t>бюджетного учреждения</w:t>
      </w:r>
      <w:r w:rsidR="00C61E6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В случае подачи жалобы при личном приеме, заявитель предоставляет документ, удостоверяющий его личность в соответствии с законодательством Российской Федерации.</w:t>
      </w: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Подача жалоб осуществляется бесплатно.</w:t>
      </w: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Жалоба оформляется с учетом требований, предусмотренных законодательством Российской Федерации, настоящего </w:t>
      </w:r>
      <w:r w:rsidR="00A062BD">
        <w:rPr>
          <w:sz w:val="24"/>
          <w:szCs w:val="24"/>
        </w:rPr>
        <w:t>Порядка</w:t>
      </w:r>
      <w:r>
        <w:rPr>
          <w:sz w:val="24"/>
          <w:szCs w:val="24"/>
        </w:rPr>
        <w:t xml:space="preserve"> (Приложение № </w:t>
      </w:r>
      <w:r w:rsidR="00A062BD">
        <w:rPr>
          <w:sz w:val="24"/>
          <w:szCs w:val="24"/>
        </w:rPr>
        <w:t>6</w:t>
      </w:r>
      <w:r>
        <w:rPr>
          <w:sz w:val="24"/>
          <w:szCs w:val="24"/>
        </w:rPr>
        <w:t>).</w:t>
      </w: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Жалоба должна содержать:</w:t>
      </w: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наименование </w:t>
      </w:r>
      <w:r w:rsidR="0082362F">
        <w:rPr>
          <w:sz w:val="24"/>
          <w:szCs w:val="24"/>
        </w:rPr>
        <w:t xml:space="preserve">Государственного </w:t>
      </w:r>
      <w:r>
        <w:rPr>
          <w:sz w:val="24"/>
          <w:szCs w:val="24"/>
        </w:rPr>
        <w:t xml:space="preserve">бюджетного учреждения, предоставляющего </w:t>
      </w:r>
      <w:r w:rsidR="00A062BD">
        <w:rPr>
          <w:sz w:val="24"/>
          <w:szCs w:val="24"/>
        </w:rPr>
        <w:t>ветеринарную</w:t>
      </w:r>
      <w:r>
        <w:rPr>
          <w:sz w:val="24"/>
          <w:szCs w:val="24"/>
        </w:rPr>
        <w:t xml:space="preserve"> услугу, либо </w:t>
      </w:r>
      <w:r w:rsidR="00A062BD">
        <w:rPr>
          <w:sz w:val="24"/>
          <w:szCs w:val="24"/>
        </w:rPr>
        <w:t>специалиста</w:t>
      </w:r>
      <w:r>
        <w:rPr>
          <w:sz w:val="24"/>
          <w:szCs w:val="24"/>
        </w:rPr>
        <w:t>, решения и действия (бездействие) которого обжалуется;</w:t>
      </w: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фамилию, имя, отчество, сведения о месте жительства заявителя – физического лица либо наименование, сведения о месте нахождения заявителя – юридического лица,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сведения об обжалуемых решениях и действиях (бездействии) </w:t>
      </w:r>
      <w:r w:rsidR="00A062BD">
        <w:rPr>
          <w:sz w:val="24"/>
          <w:szCs w:val="24"/>
        </w:rPr>
        <w:t>специалиста</w:t>
      </w:r>
      <w:r>
        <w:rPr>
          <w:sz w:val="24"/>
          <w:szCs w:val="24"/>
        </w:rPr>
        <w:t xml:space="preserve">, оказывающего </w:t>
      </w:r>
      <w:r w:rsidR="00A062BD">
        <w:rPr>
          <w:sz w:val="24"/>
          <w:szCs w:val="24"/>
        </w:rPr>
        <w:t xml:space="preserve">ветеринарную </w:t>
      </w:r>
      <w:r>
        <w:rPr>
          <w:sz w:val="24"/>
          <w:szCs w:val="24"/>
        </w:rPr>
        <w:t>услугу;</w:t>
      </w: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доводы, на основании которых заявитель не согласен с решением и действием (бездействием) </w:t>
      </w:r>
      <w:r w:rsidR="00A062BD">
        <w:rPr>
          <w:sz w:val="24"/>
          <w:szCs w:val="24"/>
        </w:rPr>
        <w:t>специалиста</w:t>
      </w:r>
      <w:r>
        <w:rPr>
          <w:sz w:val="24"/>
          <w:szCs w:val="24"/>
        </w:rPr>
        <w:t xml:space="preserve">, оказывающего </w:t>
      </w:r>
      <w:r w:rsidR="00A062BD">
        <w:rPr>
          <w:sz w:val="24"/>
          <w:szCs w:val="24"/>
        </w:rPr>
        <w:t>ветеринарную</w:t>
      </w:r>
      <w:r>
        <w:rPr>
          <w:sz w:val="24"/>
          <w:szCs w:val="24"/>
        </w:rPr>
        <w:t xml:space="preserve"> услугу;</w:t>
      </w: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документы (при их наличии), подтверждающие доводы заявителя, либо их надлежаще заверенные копии.</w:t>
      </w: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 случае, если жалоба подается через представителя заявителя, также предоставляется документ, подтверждающий полномочия на осуществление действий от имени заявителя. </w:t>
      </w: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 случае, если жалоба не соответствует вышеперечисленным требованиям, она рассматривается в соответствии с Федеральным законом от </w:t>
      </w:r>
      <w:r w:rsidRPr="00D108B9">
        <w:rPr>
          <w:sz w:val="24"/>
          <w:szCs w:val="24"/>
        </w:rPr>
        <w:t>02.05.2006 г. № 59-ФЗ</w:t>
      </w:r>
      <w:r>
        <w:rPr>
          <w:sz w:val="24"/>
          <w:szCs w:val="24"/>
        </w:rPr>
        <w:t>.</w:t>
      </w: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Жалоба может быть направлена по почте, с использованием информационно-телекоммуникационной сети Интернет, а также может быть принята при личном приеме заявителя.</w:t>
      </w: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Жалоба, поступившая в </w:t>
      </w:r>
      <w:r w:rsidR="0082362F">
        <w:rPr>
          <w:sz w:val="24"/>
          <w:szCs w:val="24"/>
        </w:rPr>
        <w:t xml:space="preserve">Государственное </w:t>
      </w:r>
      <w:r>
        <w:rPr>
          <w:sz w:val="24"/>
          <w:szCs w:val="24"/>
        </w:rPr>
        <w:t xml:space="preserve">бюджетное учреждение, предоставляющее </w:t>
      </w:r>
      <w:r w:rsidR="00A062BD">
        <w:rPr>
          <w:sz w:val="24"/>
          <w:szCs w:val="24"/>
        </w:rPr>
        <w:t>ветеринарную</w:t>
      </w:r>
      <w:r>
        <w:rPr>
          <w:sz w:val="24"/>
          <w:szCs w:val="24"/>
        </w:rPr>
        <w:t xml:space="preserve"> услугу, подлежит рассмотрению начальником </w:t>
      </w:r>
      <w:r w:rsidR="0082362F">
        <w:rPr>
          <w:sz w:val="24"/>
          <w:szCs w:val="24"/>
        </w:rPr>
        <w:t xml:space="preserve">Государственного </w:t>
      </w:r>
      <w:r>
        <w:rPr>
          <w:sz w:val="24"/>
          <w:szCs w:val="24"/>
        </w:rPr>
        <w:t>бюджетного учреждения, либо лицом, наделенным полномочиями по рассмотрению жалоб.</w:t>
      </w:r>
    </w:p>
    <w:p w:rsidR="004C2A8C" w:rsidRDefault="004C2A8C" w:rsidP="004C2A8C">
      <w:pPr>
        <w:jc w:val="both"/>
        <w:rPr>
          <w:sz w:val="24"/>
          <w:szCs w:val="24"/>
        </w:rPr>
      </w:pPr>
    </w:p>
    <w:p w:rsidR="004C2A8C" w:rsidRDefault="004C2A8C" w:rsidP="004C2A8C">
      <w:pPr>
        <w:jc w:val="both"/>
        <w:rPr>
          <w:sz w:val="24"/>
          <w:szCs w:val="24"/>
        </w:rPr>
      </w:pP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5.5. Сроки рассмотрения жалобы</w:t>
      </w:r>
    </w:p>
    <w:p w:rsidR="004C2A8C" w:rsidRDefault="004C2A8C" w:rsidP="00A062B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Жалоба, поступившая в </w:t>
      </w:r>
      <w:r w:rsidR="0082362F">
        <w:rPr>
          <w:sz w:val="24"/>
          <w:szCs w:val="24"/>
        </w:rPr>
        <w:t xml:space="preserve">Государственное </w:t>
      </w:r>
      <w:r>
        <w:rPr>
          <w:sz w:val="24"/>
          <w:szCs w:val="24"/>
        </w:rPr>
        <w:t xml:space="preserve">бюджетное учреждение, предоставляющее государственную услугу, подлежит рассмотрению начальником </w:t>
      </w:r>
      <w:r w:rsidR="0082362F">
        <w:rPr>
          <w:sz w:val="24"/>
          <w:szCs w:val="24"/>
        </w:rPr>
        <w:t xml:space="preserve">Государственного </w:t>
      </w:r>
      <w:r>
        <w:rPr>
          <w:sz w:val="24"/>
          <w:szCs w:val="24"/>
        </w:rPr>
        <w:t xml:space="preserve">бюджетного учреждения, либо лицом, наделенным полномочиями по рассмотрению жалоб, в срок не превышающий 30 дней со дня ее регистрации, а в случае обжалования отказа государственного бюджетного учреждения или </w:t>
      </w:r>
      <w:r w:rsidR="00A062BD">
        <w:rPr>
          <w:sz w:val="24"/>
          <w:szCs w:val="24"/>
        </w:rPr>
        <w:t>специалиста</w:t>
      </w:r>
      <w:r>
        <w:rPr>
          <w:sz w:val="24"/>
          <w:szCs w:val="24"/>
        </w:rPr>
        <w:t xml:space="preserve">, оказывающего </w:t>
      </w:r>
      <w:r w:rsidR="00A062BD">
        <w:rPr>
          <w:sz w:val="24"/>
          <w:szCs w:val="24"/>
        </w:rPr>
        <w:t>ветеринарную</w:t>
      </w:r>
      <w:r>
        <w:rPr>
          <w:sz w:val="24"/>
          <w:szCs w:val="24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C2A8C" w:rsidRDefault="004C2A8C" w:rsidP="004C2A8C">
      <w:pPr>
        <w:jc w:val="both"/>
        <w:rPr>
          <w:sz w:val="24"/>
          <w:szCs w:val="24"/>
        </w:rPr>
      </w:pP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Федерации, города Севастополя</w:t>
      </w: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Заявление лица, подавшего жалобу.</w:t>
      </w:r>
    </w:p>
    <w:p w:rsidR="004C2A8C" w:rsidRDefault="004C2A8C" w:rsidP="004C2A8C">
      <w:pPr>
        <w:jc w:val="both"/>
        <w:rPr>
          <w:sz w:val="24"/>
          <w:szCs w:val="24"/>
        </w:rPr>
      </w:pP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5.7. Результат рассмотрения жалобы</w:t>
      </w: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По результатам рассмотрения жалобы </w:t>
      </w:r>
      <w:r w:rsidR="0082362F">
        <w:rPr>
          <w:sz w:val="24"/>
          <w:szCs w:val="24"/>
        </w:rPr>
        <w:t xml:space="preserve">Государственное </w:t>
      </w:r>
      <w:r>
        <w:rPr>
          <w:sz w:val="24"/>
          <w:szCs w:val="24"/>
        </w:rPr>
        <w:t xml:space="preserve">бюджетное учреждение, оказывающее </w:t>
      </w:r>
      <w:r w:rsidR="00C61E63">
        <w:rPr>
          <w:sz w:val="24"/>
          <w:szCs w:val="24"/>
        </w:rPr>
        <w:t>ветеринарную</w:t>
      </w:r>
      <w:r>
        <w:rPr>
          <w:sz w:val="24"/>
          <w:szCs w:val="24"/>
        </w:rPr>
        <w:t xml:space="preserve"> услугу, принимает одно из следующих решений (Приложение № </w:t>
      </w:r>
      <w:r w:rsidR="00C61E63">
        <w:rPr>
          <w:sz w:val="24"/>
          <w:szCs w:val="24"/>
        </w:rPr>
        <w:t>7</w:t>
      </w:r>
      <w:r>
        <w:rPr>
          <w:sz w:val="24"/>
          <w:szCs w:val="24"/>
        </w:rPr>
        <w:t>):</w:t>
      </w: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1) удовлетворяет жалобу, в том числе в форме отмены принятого решения, исправления допущенных </w:t>
      </w:r>
      <w:r w:rsidR="0082362F">
        <w:rPr>
          <w:sz w:val="24"/>
          <w:szCs w:val="24"/>
        </w:rPr>
        <w:t xml:space="preserve">Государственным </w:t>
      </w:r>
      <w:r>
        <w:rPr>
          <w:sz w:val="24"/>
          <w:szCs w:val="24"/>
        </w:rPr>
        <w:t xml:space="preserve">бюджетным учреждением, предоставляющим </w:t>
      </w:r>
      <w:r w:rsidR="00C61E63">
        <w:rPr>
          <w:sz w:val="24"/>
          <w:szCs w:val="24"/>
        </w:rPr>
        <w:t>ветеринарную</w:t>
      </w:r>
      <w:r>
        <w:rPr>
          <w:sz w:val="24"/>
          <w:szCs w:val="24"/>
        </w:rPr>
        <w:t xml:space="preserve"> услугу, опечаток и ошибок </w:t>
      </w:r>
      <w:r w:rsidR="00C61E63">
        <w:rPr>
          <w:sz w:val="24"/>
          <w:szCs w:val="24"/>
        </w:rPr>
        <w:t>в оформленных,</w:t>
      </w:r>
      <w:r>
        <w:rPr>
          <w:sz w:val="24"/>
          <w:szCs w:val="24"/>
        </w:rPr>
        <w:t xml:space="preserve"> в результате предоставления </w:t>
      </w:r>
      <w:r w:rsidR="00C61E63">
        <w:rPr>
          <w:sz w:val="24"/>
          <w:szCs w:val="24"/>
        </w:rPr>
        <w:t>ветеринарной</w:t>
      </w:r>
      <w:r>
        <w:rPr>
          <w:sz w:val="24"/>
          <w:szCs w:val="24"/>
        </w:rPr>
        <w:t xml:space="preserve"> услуги, документах;</w:t>
      </w:r>
    </w:p>
    <w:p w:rsidR="004C2A8C" w:rsidRDefault="004C2A8C" w:rsidP="00C61E6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2) отказывает в удовлетворении жалобы.</w:t>
      </w: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В случае,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</w:t>
      </w:r>
    </w:p>
    <w:p w:rsidR="004C2A8C" w:rsidRDefault="00C61E63" w:rsidP="004C2A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4C2A8C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="004C2A8C">
        <w:rPr>
          <w:sz w:val="24"/>
          <w:szCs w:val="24"/>
        </w:rPr>
        <w:t>ачальник, должностное лицо, рассматривающее жалобу, отказывает в удовлетворении жалобы в следующих случаях:</w:t>
      </w: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наличие вступившего в законную силу решения суда по жалобе о том же предмете и по тем же основаниям;</w:t>
      </w: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наличие неотмененного решения по жалобе, принятого ранее в отношении того же заявителя и по тому же предмету жалобы;</w:t>
      </w: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отсутствие возможности прочитать какую-либо часть текста жалобы, фамилию, имя, отчество и (или) почтовый адрес заявителя, указанные в жалобе.</w:t>
      </w:r>
    </w:p>
    <w:p w:rsidR="004C2A8C" w:rsidRDefault="004C2A8C" w:rsidP="004C2A8C">
      <w:pPr>
        <w:jc w:val="both"/>
        <w:rPr>
          <w:sz w:val="24"/>
          <w:szCs w:val="24"/>
        </w:rPr>
      </w:pP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5.8. Порядок информирования заявителя о результатах рассмотрения жалобы</w:t>
      </w: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4C2A8C" w:rsidRDefault="004C2A8C" w:rsidP="004C2A8C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5.9. Порядок обжалования решения по жалобе</w:t>
      </w: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Решение </w:t>
      </w:r>
      <w:r w:rsidR="00C61E63">
        <w:rPr>
          <w:sz w:val="24"/>
          <w:szCs w:val="24"/>
        </w:rPr>
        <w:t>специалиста</w:t>
      </w:r>
      <w:r>
        <w:rPr>
          <w:sz w:val="24"/>
          <w:szCs w:val="24"/>
        </w:rPr>
        <w:t xml:space="preserve">, оказывающего </w:t>
      </w:r>
      <w:r w:rsidR="00C61E63">
        <w:rPr>
          <w:sz w:val="24"/>
          <w:szCs w:val="24"/>
        </w:rPr>
        <w:t>ветеринар</w:t>
      </w:r>
      <w:r>
        <w:rPr>
          <w:sz w:val="24"/>
          <w:szCs w:val="24"/>
        </w:rPr>
        <w:t xml:space="preserve">ную услугу, его непосредственного начальника по жалобе заявитель может обжаловать, направив соответствующее обращение начальнику </w:t>
      </w:r>
      <w:r w:rsidR="0082362F">
        <w:rPr>
          <w:sz w:val="24"/>
          <w:szCs w:val="24"/>
        </w:rPr>
        <w:t xml:space="preserve">Государственного </w:t>
      </w:r>
      <w:r>
        <w:rPr>
          <w:sz w:val="24"/>
          <w:szCs w:val="24"/>
        </w:rPr>
        <w:t>бюджетного учреждения.</w:t>
      </w: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Решение начальника </w:t>
      </w:r>
      <w:r w:rsidR="0082362F">
        <w:rPr>
          <w:sz w:val="24"/>
          <w:szCs w:val="24"/>
        </w:rPr>
        <w:t xml:space="preserve">Государственного </w:t>
      </w:r>
      <w:r>
        <w:rPr>
          <w:sz w:val="24"/>
          <w:szCs w:val="24"/>
        </w:rPr>
        <w:t>бюджетного учреждения по жалобе заявитель может обжаловать, направив соответствующее обращение в Управление ветеринарии города Севастополя.</w:t>
      </w:r>
    </w:p>
    <w:p w:rsidR="004C2A8C" w:rsidRDefault="004C2A8C" w:rsidP="004C2A8C">
      <w:pPr>
        <w:jc w:val="both"/>
        <w:rPr>
          <w:sz w:val="24"/>
          <w:szCs w:val="24"/>
        </w:rPr>
      </w:pP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5.10. Право заявителя на получение информации и документов, необходимых для рассмотрения жалобы</w:t>
      </w: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Заявитель вправе по письменному заявлению запрашивать и получать информацию и документы.</w:t>
      </w:r>
    </w:p>
    <w:p w:rsidR="004C2A8C" w:rsidRDefault="004C2A8C" w:rsidP="004C2A8C">
      <w:pPr>
        <w:jc w:val="both"/>
        <w:rPr>
          <w:sz w:val="24"/>
          <w:szCs w:val="24"/>
        </w:rPr>
      </w:pP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5.11. Способы информирования заявителей о порядке подачи и рассмотрения жалобы</w:t>
      </w:r>
    </w:p>
    <w:p w:rsidR="004C2A8C" w:rsidRDefault="004C2A8C" w:rsidP="004C2A8C">
      <w:pPr>
        <w:jc w:val="both"/>
        <w:rPr>
          <w:sz w:val="24"/>
          <w:szCs w:val="24"/>
        </w:rPr>
      </w:pP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Заявитель информируется о порядке подачи и рассмотрения жалобы в порядке, предусмотренном для информирования о предоставлении данной </w:t>
      </w:r>
      <w:r w:rsidR="00C61E63">
        <w:rPr>
          <w:sz w:val="24"/>
          <w:szCs w:val="24"/>
        </w:rPr>
        <w:t>ветеринарной</w:t>
      </w:r>
      <w:r>
        <w:rPr>
          <w:sz w:val="24"/>
          <w:szCs w:val="24"/>
        </w:rPr>
        <w:t xml:space="preserve"> услуги.</w:t>
      </w: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Подведомственное Управлению ветеринарии города Севастополя </w:t>
      </w:r>
      <w:r w:rsidR="0082362F">
        <w:rPr>
          <w:sz w:val="24"/>
          <w:szCs w:val="24"/>
        </w:rPr>
        <w:t xml:space="preserve">Государственное </w:t>
      </w:r>
      <w:r w:rsidR="00C61E63">
        <w:rPr>
          <w:sz w:val="24"/>
          <w:szCs w:val="24"/>
        </w:rPr>
        <w:t xml:space="preserve">бюджетное </w:t>
      </w:r>
      <w:r>
        <w:rPr>
          <w:sz w:val="24"/>
          <w:szCs w:val="24"/>
        </w:rPr>
        <w:t>учреждение, предоставляющие услуги, обеспечивают:</w:t>
      </w: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оснащение мест приема жалоб;</w:t>
      </w: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информирование заявителя о порядке обжалования решений и действий (бездействия) </w:t>
      </w:r>
      <w:r w:rsidR="00C61E63">
        <w:rPr>
          <w:sz w:val="24"/>
          <w:szCs w:val="24"/>
        </w:rPr>
        <w:t>специалиста</w:t>
      </w:r>
      <w:r>
        <w:rPr>
          <w:sz w:val="24"/>
          <w:szCs w:val="24"/>
        </w:rPr>
        <w:t xml:space="preserve">, предоставляющего </w:t>
      </w:r>
      <w:r w:rsidR="00C61E63">
        <w:rPr>
          <w:sz w:val="24"/>
          <w:szCs w:val="24"/>
        </w:rPr>
        <w:t>ветеринарную</w:t>
      </w:r>
      <w:r>
        <w:rPr>
          <w:sz w:val="24"/>
          <w:szCs w:val="24"/>
        </w:rPr>
        <w:t xml:space="preserve"> услугу, посредством размещения информации на стендах</w:t>
      </w:r>
      <w:r w:rsidR="00C61E63">
        <w:rPr>
          <w:sz w:val="24"/>
          <w:szCs w:val="24"/>
        </w:rPr>
        <w:t>,</w:t>
      </w:r>
      <w:r>
        <w:rPr>
          <w:sz w:val="24"/>
          <w:szCs w:val="24"/>
        </w:rPr>
        <w:t xml:space="preserve"> на</w:t>
      </w:r>
      <w:r w:rsidR="00C61E63">
        <w:rPr>
          <w:sz w:val="24"/>
          <w:szCs w:val="24"/>
        </w:rPr>
        <w:t xml:space="preserve"> своем</w:t>
      </w:r>
      <w:r>
        <w:rPr>
          <w:sz w:val="24"/>
          <w:szCs w:val="24"/>
        </w:rPr>
        <w:t xml:space="preserve"> сайт</w:t>
      </w:r>
      <w:r w:rsidR="00C61E63">
        <w:rPr>
          <w:sz w:val="24"/>
          <w:szCs w:val="24"/>
        </w:rPr>
        <w:t>е</w:t>
      </w:r>
      <w:r>
        <w:rPr>
          <w:sz w:val="24"/>
          <w:szCs w:val="24"/>
        </w:rPr>
        <w:t>;</w:t>
      </w: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консультирование заявителей о порядке обжалования решений и действий (бездействия) </w:t>
      </w:r>
      <w:r w:rsidR="00C61E63">
        <w:rPr>
          <w:sz w:val="24"/>
          <w:szCs w:val="24"/>
        </w:rPr>
        <w:t>специалиста</w:t>
      </w:r>
      <w:r>
        <w:rPr>
          <w:sz w:val="24"/>
          <w:szCs w:val="24"/>
        </w:rPr>
        <w:t xml:space="preserve">, предоставляющего </w:t>
      </w:r>
      <w:r w:rsidR="00C61E63">
        <w:rPr>
          <w:sz w:val="24"/>
          <w:szCs w:val="24"/>
        </w:rPr>
        <w:t>ветеринарную</w:t>
      </w:r>
      <w:r>
        <w:rPr>
          <w:sz w:val="24"/>
          <w:szCs w:val="24"/>
        </w:rPr>
        <w:t xml:space="preserve"> услугу, в том числе по телефону, электронной почте, при личном приеме.</w:t>
      </w: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Заявитель может быть информирован о порядке подачи и рассмотрения жалобы по телефону </w:t>
      </w:r>
      <w:r w:rsidR="0082362F">
        <w:rPr>
          <w:sz w:val="24"/>
          <w:szCs w:val="24"/>
        </w:rPr>
        <w:t xml:space="preserve">Государственного </w:t>
      </w:r>
      <w:r>
        <w:rPr>
          <w:sz w:val="24"/>
          <w:szCs w:val="24"/>
        </w:rPr>
        <w:t>бюджетного учреждения, согласно Приложению № 1.</w:t>
      </w:r>
    </w:p>
    <w:p w:rsidR="004C2A8C" w:rsidRDefault="004C2A8C" w:rsidP="004C2A8C">
      <w:pPr>
        <w:jc w:val="both"/>
        <w:rPr>
          <w:sz w:val="24"/>
          <w:szCs w:val="24"/>
        </w:rPr>
      </w:pPr>
    </w:p>
    <w:p w:rsidR="004C2A8C" w:rsidRDefault="004C2A8C" w:rsidP="004C2A8C">
      <w:pPr>
        <w:ind w:firstLine="709"/>
        <w:jc w:val="both"/>
        <w:rPr>
          <w:b/>
          <w:color w:val="800000"/>
          <w:sz w:val="24"/>
          <w:szCs w:val="24"/>
          <w:shd w:val="clear" w:color="auto" w:fill="FFFFFF"/>
        </w:rPr>
      </w:pPr>
    </w:p>
    <w:p w:rsidR="00635E01" w:rsidRDefault="00635E01"/>
    <w:p w:rsidR="008E7496" w:rsidRDefault="008E7496"/>
    <w:p w:rsidR="008E7496" w:rsidRPr="008E7496" w:rsidRDefault="008E7496" w:rsidP="008E7496">
      <w:pPr>
        <w:jc w:val="right"/>
        <w:rPr>
          <w:sz w:val="24"/>
          <w:szCs w:val="24"/>
        </w:rPr>
      </w:pPr>
      <w:r w:rsidRPr="008E7496">
        <w:rPr>
          <w:sz w:val="24"/>
          <w:szCs w:val="24"/>
        </w:rPr>
        <w:t>Приложение № 1</w:t>
      </w:r>
    </w:p>
    <w:p w:rsidR="008E7496" w:rsidRPr="008E7496" w:rsidRDefault="008E7496" w:rsidP="008E7496">
      <w:pPr>
        <w:jc w:val="right"/>
        <w:rPr>
          <w:sz w:val="24"/>
          <w:szCs w:val="24"/>
        </w:rPr>
      </w:pPr>
      <w:r w:rsidRPr="008E7496">
        <w:rPr>
          <w:sz w:val="24"/>
          <w:szCs w:val="24"/>
        </w:rPr>
        <w:t xml:space="preserve">к </w:t>
      </w:r>
      <w:r>
        <w:rPr>
          <w:sz w:val="24"/>
          <w:szCs w:val="24"/>
        </w:rPr>
        <w:t>Порядку ветеринарной</w:t>
      </w:r>
      <w:r w:rsidRPr="008E7496">
        <w:rPr>
          <w:sz w:val="24"/>
          <w:szCs w:val="24"/>
        </w:rPr>
        <w:t xml:space="preserve"> услуги</w:t>
      </w:r>
    </w:p>
    <w:p w:rsidR="008E7496" w:rsidRDefault="008E7496" w:rsidP="008E7496">
      <w:pPr>
        <w:jc w:val="right"/>
        <w:rPr>
          <w:color w:val="000000"/>
          <w:sz w:val="24"/>
          <w:szCs w:val="24"/>
          <w:lang w:eastAsia="ru-RU"/>
        </w:rPr>
      </w:pPr>
      <w:r w:rsidRPr="008E7496">
        <w:rPr>
          <w:color w:val="000000"/>
          <w:sz w:val="24"/>
          <w:szCs w:val="24"/>
          <w:lang w:eastAsia="ru-RU"/>
        </w:rPr>
        <w:t>«Проведение плановых диагностических</w:t>
      </w:r>
    </w:p>
    <w:p w:rsidR="008E7496" w:rsidRDefault="008E7496" w:rsidP="008E7496">
      <w:pPr>
        <w:jc w:val="right"/>
        <w:rPr>
          <w:color w:val="000000"/>
          <w:sz w:val="24"/>
          <w:szCs w:val="24"/>
          <w:lang w:eastAsia="ru-RU"/>
        </w:rPr>
      </w:pPr>
      <w:r w:rsidRPr="008E7496">
        <w:rPr>
          <w:color w:val="000000"/>
          <w:sz w:val="24"/>
          <w:szCs w:val="24"/>
          <w:lang w:eastAsia="ru-RU"/>
        </w:rPr>
        <w:t xml:space="preserve"> мероприятий на особо опасные болезни </w:t>
      </w:r>
    </w:p>
    <w:p w:rsidR="008E7496" w:rsidRDefault="008E7496" w:rsidP="008E7496">
      <w:pPr>
        <w:jc w:val="right"/>
        <w:rPr>
          <w:color w:val="000000"/>
          <w:sz w:val="24"/>
          <w:szCs w:val="24"/>
          <w:lang w:eastAsia="ru-RU"/>
        </w:rPr>
      </w:pPr>
      <w:r w:rsidRPr="008E7496">
        <w:rPr>
          <w:color w:val="000000"/>
          <w:sz w:val="24"/>
          <w:szCs w:val="24"/>
          <w:lang w:eastAsia="ru-RU"/>
        </w:rPr>
        <w:t xml:space="preserve">животных (птиц) и болезни общие </w:t>
      </w:r>
    </w:p>
    <w:p w:rsidR="008E7496" w:rsidRDefault="008E7496" w:rsidP="008E7496">
      <w:pPr>
        <w:jc w:val="right"/>
        <w:rPr>
          <w:color w:val="000000"/>
          <w:sz w:val="24"/>
          <w:szCs w:val="24"/>
          <w:lang w:eastAsia="ru-RU"/>
        </w:rPr>
      </w:pPr>
      <w:r w:rsidRPr="008E7496">
        <w:rPr>
          <w:color w:val="000000"/>
          <w:sz w:val="24"/>
          <w:szCs w:val="24"/>
          <w:lang w:eastAsia="ru-RU"/>
        </w:rPr>
        <w:t xml:space="preserve">для человека и животных (птиц)» </w:t>
      </w:r>
    </w:p>
    <w:p w:rsidR="008E7496" w:rsidRDefault="008E7496" w:rsidP="008E7496">
      <w:pPr>
        <w:jc w:val="center"/>
        <w:rPr>
          <w:color w:val="000000"/>
          <w:sz w:val="24"/>
          <w:szCs w:val="24"/>
          <w:lang w:eastAsia="ru-RU"/>
        </w:rPr>
      </w:pPr>
    </w:p>
    <w:p w:rsidR="008E7496" w:rsidRDefault="008E7496" w:rsidP="008E7496">
      <w:pPr>
        <w:jc w:val="right"/>
        <w:rPr>
          <w:color w:val="000000"/>
          <w:sz w:val="24"/>
          <w:szCs w:val="24"/>
          <w:lang w:eastAsia="ru-RU"/>
        </w:rPr>
      </w:pPr>
    </w:p>
    <w:p w:rsidR="008E7496" w:rsidRPr="008E7496" w:rsidRDefault="0082362F" w:rsidP="008E7496">
      <w:pPr>
        <w:jc w:val="center"/>
        <w:rPr>
          <w:spacing w:val="-12"/>
          <w:sz w:val="24"/>
          <w:szCs w:val="24"/>
          <w:shd w:val="clear" w:color="auto" w:fill="FFFF00"/>
        </w:rPr>
      </w:pPr>
      <w:r>
        <w:rPr>
          <w:b/>
          <w:sz w:val="24"/>
          <w:szCs w:val="24"/>
        </w:rPr>
        <w:t xml:space="preserve">Информация о </w:t>
      </w:r>
      <w:r w:rsidR="008E7496" w:rsidRPr="008E749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Государственном</w:t>
      </w:r>
      <w:r w:rsidRPr="008E749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бюджетном учреждении, предоставляющем</w:t>
      </w:r>
      <w:r w:rsidR="008E7496" w:rsidRPr="008E7496">
        <w:rPr>
          <w:b/>
          <w:sz w:val="24"/>
          <w:szCs w:val="24"/>
        </w:rPr>
        <w:t xml:space="preserve"> </w:t>
      </w:r>
      <w:r w:rsidR="008E7496">
        <w:rPr>
          <w:b/>
          <w:sz w:val="24"/>
          <w:szCs w:val="24"/>
        </w:rPr>
        <w:t>ветеринарную</w:t>
      </w:r>
      <w:r w:rsidR="008E7496" w:rsidRPr="008E7496">
        <w:rPr>
          <w:b/>
          <w:sz w:val="24"/>
          <w:szCs w:val="24"/>
        </w:rPr>
        <w:t xml:space="preserve"> услугу</w:t>
      </w:r>
    </w:p>
    <w:p w:rsidR="008E7496" w:rsidRPr="008E7496" w:rsidRDefault="008E7496" w:rsidP="008E7496">
      <w:pPr>
        <w:jc w:val="both"/>
        <w:rPr>
          <w:spacing w:val="-12"/>
          <w:sz w:val="24"/>
          <w:szCs w:val="24"/>
          <w:shd w:val="clear" w:color="auto" w:fill="FFFF00"/>
        </w:rPr>
      </w:pPr>
    </w:p>
    <w:tbl>
      <w:tblPr>
        <w:tblW w:w="0" w:type="auto"/>
        <w:tblInd w:w="-18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90"/>
        <w:gridCol w:w="2729"/>
        <w:gridCol w:w="1971"/>
        <w:gridCol w:w="2038"/>
      </w:tblGrid>
      <w:tr w:rsidR="008E7496" w:rsidRPr="008E7496" w:rsidTr="008E7496">
        <w:trPr>
          <w:trHeight w:val="703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496" w:rsidRPr="008E7496" w:rsidRDefault="008E7496" w:rsidP="008E7496">
            <w:pPr>
              <w:jc w:val="center"/>
              <w:rPr>
                <w:b/>
                <w:sz w:val="24"/>
                <w:szCs w:val="24"/>
              </w:rPr>
            </w:pPr>
            <w:r w:rsidRPr="008E7496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496" w:rsidRPr="008E7496" w:rsidRDefault="008E7496" w:rsidP="008E7496">
            <w:pPr>
              <w:jc w:val="center"/>
              <w:rPr>
                <w:b/>
                <w:sz w:val="24"/>
                <w:szCs w:val="24"/>
              </w:rPr>
            </w:pPr>
            <w:r w:rsidRPr="008E7496">
              <w:rPr>
                <w:b/>
                <w:sz w:val="24"/>
                <w:szCs w:val="24"/>
              </w:rPr>
              <w:t>Почтовый адрес, электронный адрес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496" w:rsidRPr="008E7496" w:rsidRDefault="008E7496" w:rsidP="008E7496">
            <w:pPr>
              <w:jc w:val="center"/>
              <w:rPr>
                <w:b/>
                <w:sz w:val="24"/>
                <w:szCs w:val="24"/>
              </w:rPr>
            </w:pPr>
            <w:r w:rsidRPr="008E7496">
              <w:rPr>
                <w:b/>
                <w:sz w:val="24"/>
                <w:szCs w:val="24"/>
              </w:rPr>
              <w:t>Ф.И.О. руководителя, телефон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7496" w:rsidRPr="008E7496" w:rsidRDefault="008E7496" w:rsidP="008E7496">
            <w:pPr>
              <w:jc w:val="center"/>
              <w:rPr>
                <w:b/>
                <w:sz w:val="24"/>
                <w:szCs w:val="24"/>
              </w:rPr>
            </w:pPr>
            <w:r w:rsidRPr="008E7496">
              <w:rPr>
                <w:b/>
                <w:sz w:val="24"/>
                <w:szCs w:val="24"/>
              </w:rPr>
              <w:t>Режим работы</w:t>
            </w:r>
          </w:p>
        </w:tc>
      </w:tr>
      <w:tr w:rsidR="008E7496" w:rsidRPr="008E7496" w:rsidTr="008E7496">
        <w:trPr>
          <w:trHeight w:val="1866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496" w:rsidRPr="008E7496" w:rsidRDefault="008E7496" w:rsidP="008E7496">
            <w:pPr>
              <w:jc w:val="center"/>
              <w:rPr>
                <w:sz w:val="24"/>
                <w:szCs w:val="24"/>
              </w:rPr>
            </w:pPr>
            <w:r w:rsidRPr="008E7496">
              <w:rPr>
                <w:sz w:val="24"/>
                <w:szCs w:val="24"/>
              </w:rPr>
              <w:t>Государственное бюджетное учреждение «Севастопольский ветеринарный центр»</w:t>
            </w:r>
          </w:p>
          <w:p w:rsidR="008E7496" w:rsidRPr="008E7496" w:rsidRDefault="008E7496" w:rsidP="008E7496">
            <w:pPr>
              <w:jc w:val="center"/>
              <w:rPr>
                <w:sz w:val="24"/>
                <w:szCs w:val="24"/>
              </w:rPr>
            </w:pPr>
            <w:r w:rsidRPr="008E7496">
              <w:rPr>
                <w:sz w:val="24"/>
                <w:szCs w:val="24"/>
              </w:rPr>
              <w:t>(ГБУ «Севветцентр»)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496" w:rsidRPr="008E7496" w:rsidRDefault="008E7496" w:rsidP="008E7496">
            <w:pPr>
              <w:jc w:val="center"/>
              <w:rPr>
                <w:sz w:val="24"/>
                <w:szCs w:val="24"/>
              </w:rPr>
            </w:pPr>
            <w:r w:rsidRPr="008E7496">
              <w:rPr>
                <w:sz w:val="24"/>
                <w:szCs w:val="24"/>
              </w:rPr>
              <w:t>299001,</w:t>
            </w:r>
          </w:p>
          <w:p w:rsidR="008E7496" w:rsidRPr="008E7496" w:rsidRDefault="008E7496" w:rsidP="008E7496">
            <w:pPr>
              <w:jc w:val="center"/>
              <w:rPr>
                <w:sz w:val="24"/>
                <w:szCs w:val="24"/>
              </w:rPr>
            </w:pPr>
            <w:r w:rsidRPr="008E7496">
              <w:rPr>
                <w:sz w:val="24"/>
                <w:szCs w:val="24"/>
              </w:rPr>
              <w:t>г. Севастополь, ул. Бутырская, 9</w:t>
            </w:r>
          </w:p>
          <w:p w:rsidR="008E7496" w:rsidRPr="00E975B5" w:rsidRDefault="008E7496" w:rsidP="008E7496">
            <w:pPr>
              <w:jc w:val="center"/>
              <w:rPr>
                <w:sz w:val="24"/>
                <w:szCs w:val="24"/>
                <w:lang w:val="en-US"/>
              </w:rPr>
            </w:pPr>
            <w:r w:rsidRPr="008E7496">
              <w:rPr>
                <w:sz w:val="24"/>
                <w:szCs w:val="24"/>
                <w:lang w:val="en-US"/>
              </w:rPr>
              <w:t>E</w:t>
            </w:r>
            <w:r w:rsidRPr="00E975B5">
              <w:rPr>
                <w:sz w:val="24"/>
                <w:szCs w:val="24"/>
                <w:lang w:val="en-US"/>
              </w:rPr>
              <w:t>-</w:t>
            </w:r>
            <w:r w:rsidRPr="008E7496">
              <w:rPr>
                <w:sz w:val="24"/>
                <w:szCs w:val="24"/>
                <w:lang w:val="en-US"/>
              </w:rPr>
              <w:t>mail</w:t>
            </w:r>
            <w:r w:rsidRPr="00E975B5">
              <w:rPr>
                <w:sz w:val="24"/>
                <w:szCs w:val="24"/>
                <w:lang w:val="en-US"/>
              </w:rPr>
              <w:t xml:space="preserve">: </w:t>
            </w:r>
            <w:r w:rsidRPr="008E7496">
              <w:rPr>
                <w:sz w:val="24"/>
                <w:szCs w:val="24"/>
                <w:lang w:val="en-US"/>
              </w:rPr>
              <w:t>sevvetcentr</w:t>
            </w:r>
            <w:r w:rsidRPr="00E975B5">
              <w:rPr>
                <w:sz w:val="24"/>
                <w:szCs w:val="24"/>
                <w:lang w:val="en-US"/>
              </w:rPr>
              <w:t>@</w:t>
            </w:r>
            <w:r w:rsidRPr="008E7496">
              <w:rPr>
                <w:sz w:val="24"/>
                <w:szCs w:val="24"/>
                <w:lang w:val="en-US"/>
              </w:rPr>
              <w:t>svcgbu</w:t>
            </w:r>
            <w:r w:rsidRPr="00E975B5">
              <w:rPr>
                <w:sz w:val="24"/>
                <w:szCs w:val="24"/>
                <w:lang w:val="en-US"/>
              </w:rPr>
              <w:t>.</w:t>
            </w:r>
            <w:r w:rsidRPr="008E7496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496" w:rsidRPr="008E7496" w:rsidRDefault="008E7496" w:rsidP="008E7496">
            <w:pPr>
              <w:jc w:val="center"/>
              <w:rPr>
                <w:sz w:val="24"/>
                <w:szCs w:val="24"/>
              </w:rPr>
            </w:pPr>
            <w:r w:rsidRPr="008E7496">
              <w:rPr>
                <w:sz w:val="24"/>
                <w:szCs w:val="24"/>
              </w:rPr>
              <w:t>Полещук Александр Андреевич</w:t>
            </w:r>
          </w:p>
          <w:p w:rsidR="008E7496" w:rsidRPr="008E7496" w:rsidRDefault="008E7496" w:rsidP="008E7496">
            <w:pPr>
              <w:jc w:val="center"/>
              <w:rPr>
                <w:sz w:val="24"/>
                <w:szCs w:val="24"/>
              </w:rPr>
            </w:pPr>
            <w:r w:rsidRPr="008E7496">
              <w:rPr>
                <w:sz w:val="24"/>
                <w:szCs w:val="24"/>
              </w:rPr>
              <w:t>8(0692)</w:t>
            </w:r>
          </w:p>
          <w:p w:rsidR="008E7496" w:rsidRPr="008E7496" w:rsidRDefault="008E7496" w:rsidP="008E7496">
            <w:pPr>
              <w:jc w:val="center"/>
              <w:rPr>
                <w:sz w:val="24"/>
                <w:szCs w:val="24"/>
              </w:rPr>
            </w:pPr>
            <w:r w:rsidRPr="008E7496">
              <w:rPr>
                <w:sz w:val="24"/>
                <w:szCs w:val="24"/>
              </w:rPr>
              <w:t>48-94-16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7496" w:rsidRPr="008E7496" w:rsidRDefault="008E7496" w:rsidP="008E7496">
            <w:pPr>
              <w:jc w:val="center"/>
              <w:rPr>
                <w:sz w:val="24"/>
                <w:szCs w:val="24"/>
              </w:rPr>
            </w:pPr>
            <w:r w:rsidRPr="008E7496">
              <w:rPr>
                <w:sz w:val="24"/>
                <w:szCs w:val="24"/>
              </w:rPr>
              <w:t xml:space="preserve">Понедельник-Пятница </w:t>
            </w:r>
          </w:p>
          <w:p w:rsidR="008E7496" w:rsidRPr="008E7496" w:rsidRDefault="008E7496" w:rsidP="008E7496">
            <w:pPr>
              <w:jc w:val="center"/>
              <w:rPr>
                <w:sz w:val="24"/>
                <w:szCs w:val="24"/>
              </w:rPr>
            </w:pPr>
            <w:r w:rsidRPr="008E7496">
              <w:rPr>
                <w:sz w:val="24"/>
                <w:szCs w:val="24"/>
              </w:rPr>
              <w:t xml:space="preserve">8:30– 17:00, </w:t>
            </w:r>
          </w:p>
          <w:p w:rsidR="008E7496" w:rsidRPr="008E7496" w:rsidRDefault="008E7496" w:rsidP="008E7496">
            <w:pPr>
              <w:jc w:val="center"/>
              <w:rPr>
                <w:sz w:val="24"/>
                <w:szCs w:val="24"/>
              </w:rPr>
            </w:pPr>
            <w:r w:rsidRPr="008E7496">
              <w:rPr>
                <w:sz w:val="24"/>
                <w:szCs w:val="24"/>
              </w:rPr>
              <w:t xml:space="preserve">перерыв </w:t>
            </w:r>
          </w:p>
          <w:p w:rsidR="008E7496" w:rsidRPr="008E7496" w:rsidRDefault="008E7496" w:rsidP="008E7496">
            <w:pPr>
              <w:jc w:val="center"/>
              <w:rPr>
                <w:sz w:val="24"/>
                <w:szCs w:val="24"/>
              </w:rPr>
            </w:pPr>
            <w:r w:rsidRPr="008E7496">
              <w:rPr>
                <w:sz w:val="24"/>
                <w:szCs w:val="24"/>
              </w:rPr>
              <w:t>12:30 - 13:00</w:t>
            </w:r>
          </w:p>
          <w:p w:rsidR="008E7496" w:rsidRPr="008E7496" w:rsidRDefault="008E7496" w:rsidP="008E7496">
            <w:pPr>
              <w:jc w:val="center"/>
              <w:rPr>
                <w:sz w:val="24"/>
                <w:szCs w:val="24"/>
              </w:rPr>
            </w:pPr>
            <w:r w:rsidRPr="008E7496">
              <w:rPr>
                <w:sz w:val="24"/>
                <w:szCs w:val="24"/>
              </w:rPr>
              <w:t>Выходной:</w:t>
            </w:r>
          </w:p>
          <w:p w:rsidR="008E7496" w:rsidRPr="008E7496" w:rsidRDefault="008E7496" w:rsidP="008E7496">
            <w:pPr>
              <w:jc w:val="center"/>
              <w:rPr>
                <w:sz w:val="24"/>
                <w:szCs w:val="24"/>
              </w:rPr>
            </w:pPr>
            <w:r w:rsidRPr="008E7496">
              <w:rPr>
                <w:sz w:val="24"/>
                <w:szCs w:val="24"/>
              </w:rPr>
              <w:t>Суббота,</w:t>
            </w:r>
          </w:p>
          <w:p w:rsidR="008E7496" w:rsidRPr="008E7496" w:rsidRDefault="008E7496" w:rsidP="008E7496">
            <w:pPr>
              <w:jc w:val="center"/>
            </w:pPr>
            <w:r w:rsidRPr="008E7496">
              <w:rPr>
                <w:sz w:val="24"/>
                <w:szCs w:val="24"/>
              </w:rPr>
              <w:t>Воскресенье</w:t>
            </w:r>
          </w:p>
        </w:tc>
      </w:tr>
    </w:tbl>
    <w:p w:rsidR="008E7496" w:rsidRDefault="008E7496" w:rsidP="008E7496">
      <w:pPr>
        <w:ind w:left="-851"/>
      </w:pPr>
    </w:p>
    <w:p w:rsidR="008E7496" w:rsidRDefault="008E7496" w:rsidP="008E7496">
      <w:pPr>
        <w:ind w:left="-851"/>
      </w:pPr>
    </w:p>
    <w:p w:rsidR="008E7496" w:rsidRDefault="008E7496" w:rsidP="008E7496">
      <w:pPr>
        <w:ind w:left="-851"/>
      </w:pPr>
    </w:p>
    <w:p w:rsidR="008E7496" w:rsidRDefault="008E7496" w:rsidP="008E7496">
      <w:pPr>
        <w:ind w:left="-851"/>
      </w:pPr>
    </w:p>
    <w:p w:rsidR="008E7496" w:rsidRDefault="008E7496" w:rsidP="008E7496">
      <w:pPr>
        <w:ind w:left="-851"/>
      </w:pPr>
    </w:p>
    <w:p w:rsidR="008E7496" w:rsidRDefault="008E7496" w:rsidP="008E7496">
      <w:pPr>
        <w:ind w:left="-851"/>
      </w:pPr>
    </w:p>
    <w:p w:rsidR="008E7496" w:rsidRDefault="008E7496" w:rsidP="008E7496">
      <w:pPr>
        <w:ind w:left="-851"/>
      </w:pPr>
    </w:p>
    <w:p w:rsidR="008E7496" w:rsidRDefault="008E7496" w:rsidP="008E7496">
      <w:pPr>
        <w:ind w:left="-851"/>
      </w:pPr>
    </w:p>
    <w:p w:rsidR="008E7496" w:rsidRDefault="008E7496" w:rsidP="008E7496">
      <w:pPr>
        <w:ind w:left="-851"/>
      </w:pPr>
    </w:p>
    <w:p w:rsidR="008E7496" w:rsidRDefault="008E7496" w:rsidP="008E7496">
      <w:pPr>
        <w:ind w:left="-851"/>
      </w:pPr>
    </w:p>
    <w:p w:rsidR="008E7496" w:rsidRDefault="008E7496" w:rsidP="008E7496">
      <w:pPr>
        <w:ind w:left="-851"/>
      </w:pPr>
    </w:p>
    <w:p w:rsidR="008E7496" w:rsidRDefault="008E7496" w:rsidP="008E7496">
      <w:pPr>
        <w:ind w:left="-851"/>
      </w:pPr>
    </w:p>
    <w:p w:rsidR="008E7496" w:rsidRDefault="008E7496" w:rsidP="008E7496">
      <w:pPr>
        <w:ind w:left="-851"/>
      </w:pPr>
    </w:p>
    <w:p w:rsidR="008E7496" w:rsidRDefault="008E7496" w:rsidP="008E7496">
      <w:pPr>
        <w:ind w:left="-851"/>
      </w:pPr>
    </w:p>
    <w:p w:rsidR="008E7496" w:rsidRDefault="008E7496" w:rsidP="008E7496">
      <w:pPr>
        <w:ind w:left="-851"/>
      </w:pPr>
    </w:p>
    <w:p w:rsidR="008E7496" w:rsidRDefault="008E7496" w:rsidP="008E7496">
      <w:pPr>
        <w:ind w:left="-851"/>
      </w:pPr>
    </w:p>
    <w:p w:rsidR="008E7496" w:rsidRDefault="008E7496" w:rsidP="008E7496">
      <w:pPr>
        <w:ind w:left="-851"/>
      </w:pPr>
    </w:p>
    <w:p w:rsidR="008E7496" w:rsidRDefault="008E7496" w:rsidP="008E7496">
      <w:pPr>
        <w:ind w:left="-851"/>
      </w:pPr>
    </w:p>
    <w:p w:rsidR="008E7496" w:rsidRDefault="008E7496" w:rsidP="008E7496">
      <w:pPr>
        <w:ind w:left="-851"/>
      </w:pPr>
    </w:p>
    <w:p w:rsidR="008E7496" w:rsidRDefault="008E7496" w:rsidP="008E7496">
      <w:pPr>
        <w:ind w:left="-851"/>
      </w:pPr>
    </w:p>
    <w:p w:rsidR="008E7496" w:rsidRDefault="008E7496" w:rsidP="008E7496">
      <w:pPr>
        <w:ind w:left="-851"/>
      </w:pPr>
    </w:p>
    <w:p w:rsidR="008E7496" w:rsidRDefault="008E7496" w:rsidP="008E7496">
      <w:pPr>
        <w:ind w:left="-851"/>
      </w:pPr>
    </w:p>
    <w:p w:rsidR="008E7496" w:rsidRDefault="008E7496" w:rsidP="008E7496">
      <w:pPr>
        <w:ind w:left="-851"/>
      </w:pPr>
    </w:p>
    <w:p w:rsidR="008E7496" w:rsidRDefault="008E7496" w:rsidP="002964EF"/>
    <w:p w:rsidR="002964EF" w:rsidRDefault="002964EF" w:rsidP="002964EF"/>
    <w:p w:rsidR="008E7496" w:rsidRPr="008E7496" w:rsidRDefault="008E7496" w:rsidP="008E7496">
      <w:pPr>
        <w:jc w:val="right"/>
        <w:rPr>
          <w:sz w:val="24"/>
          <w:szCs w:val="24"/>
        </w:rPr>
      </w:pPr>
      <w:r w:rsidRPr="008E7496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</w:p>
    <w:p w:rsidR="008E7496" w:rsidRPr="008E7496" w:rsidRDefault="008E7496" w:rsidP="008E7496">
      <w:pPr>
        <w:jc w:val="right"/>
        <w:rPr>
          <w:sz w:val="24"/>
          <w:szCs w:val="24"/>
        </w:rPr>
      </w:pPr>
      <w:r w:rsidRPr="008E7496">
        <w:rPr>
          <w:sz w:val="24"/>
          <w:szCs w:val="24"/>
        </w:rPr>
        <w:t xml:space="preserve">к </w:t>
      </w:r>
      <w:r>
        <w:rPr>
          <w:sz w:val="24"/>
          <w:szCs w:val="24"/>
        </w:rPr>
        <w:t>Порядку ветеринарной</w:t>
      </w:r>
      <w:r w:rsidRPr="008E7496">
        <w:rPr>
          <w:sz w:val="24"/>
          <w:szCs w:val="24"/>
        </w:rPr>
        <w:t xml:space="preserve"> услуги</w:t>
      </w:r>
    </w:p>
    <w:p w:rsidR="008E7496" w:rsidRDefault="008E7496" w:rsidP="008E7496">
      <w:pPr>
        <w:jc w:val="right"/>
        <w:rPr>
          <w:color w:val="000000"/>
          <w:sz w:val="24"/>
          <w:szCs w:val="24"/>
          <w:lang w:eastAsia="ru-RU"/>
        </w:rPr>
      </w:pPr>
      <w:r w:rsidRPr="008E7496">
        <w:rPr>
          <w:color w:val="000000"/>
          <w:sz w:val="24"/>
          <w:szCs w:val="24"/>
          <w:lang w:eastAsia="ru-RU"/>
        </w:rPr>
        <w:t>«Проведение плановых диагностических</w:t>
      </w:r>
    </w:p>
    <w:p w:rsidR="008E7496" w:rsidRDefault="008E7496" w:rsidP="008E7496">
      <w:pPr>
        <w:jc w:val="right"/>
        <w:rPr>
          <w:color w:val="000000"/>
          <w:sz w:val="24"/>
          <w:szCs w:val="24"/>
          <w:lang w:eastAsia="ru-RU"/>
        </w:rPr>
      </w:pPr>
      <w:r w:rsidRPr="008E7496">
        <w:rPr>
          <w:color w:val="000000"/>
          <w:sz w:val="24"/>
          <w:szCs w:val="24"/>
          <w:lang w:eastAsia="ru-RU"/>
        </w:rPr>
        <w:t xml:space="preserve"> мероприятий на особо опасные болезни </w:t>
      </w:r>
    </w:p>
    <w:p w:rsidR="008E7496" w:rsidRDefault="008E7496" w:rsidP="008E7496">
      <w:pPr>
        <w:jc w:val="right"/>
        <w:rPr>
          <w:color w:val="000000"/>
          <w:sz w:val="24"/>
          <w:szCs w:val="24"/>
          <w:lang w:eastAsia="ru-RU"/>
        </w:rPr>
      </w:pPr>
      <w:r w:rsidRPr="008E7496">
        <w:rPr>
          <w:color w:val="000000"/>
          <w:sz w:val="24"/>
          <w:szCs w:val="24"/>
          <w:lang w:eastAsia="ru-RU"/>
        </w:rPr>
        <w:t xml:space="preserve">животных (птиц) и болезни общие </w:t>
      </w:r>
    </w:p>
    <w:p w:rsidR="008E7496" w:rsidRDefault="008E7496" w:rsidP="008E7496">
      <w:pPr>
        <w:ind w:left="-851"/>
        <w:jc w:val="right"/>
        <w:rPr>
          <w:color w:val="000000"/>
          <w:sz w:val="24"/>
          <w:szCs w:val="24"/>
          <w:lang w:eastAsia="ru-RU"/>
        </w:rPr>
      </w:pPr>
      <w:r w:rsidRPr="008E7496">
        <w:rPr>
          <w:color w:val="000000"/>
          <w:sz w:val="24"/>
          <w:szCs w:val="24"/>
          <w:lang w:eastAsia="ru-RU"/>
        </w:rPr>
        <w:t>для человека и животных (птиц)»</w:t>
      </w:r>
    </w:p>
    <w:p w:rsidR="002964EF" w:rsidRDefault="002964EF" w:rsidP="008E7496">
      <w:pPr>
        <w:ind w:left="-851"/>
        <w:jc w:val="right"/>
      </w:pPr>
    </w:p>
    <w:p w:rsidR="002964EF" w:rsidRDefault="002964EF" w:rsidP="002964EF">
      <w:pPr>
        <w:ind w:left="-567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Блок-схема </w:t>
      </w:r>
    </w:p>
    <w:p w:rsidR="002964EF" w:rsidRDefault="002964EF" w:rsidP="002964EF">
      <w:pPr>
        <w:ind w:left="-567"/>
        <w:jc w:val="center"/>
        <w:rPr>
          <w:sz w:val="21"/>
          <w:szCs w:val="21"/>
        </w:rPr>
      </w:pPr>
      <w:r>
        <w:rPr>
          <w:bCs/>
          <w:sz w:val="24"/>
          <w:szCs w:val="24"/>
        </w:rPr>
        <w:t>по проведению плановых диагностических мероприятий на особо опасные болезни животных (птиц) и болезни общие для человека и животных (птиц)</w:t>
      </w:r>
    </w:p>
    <w:p w:rsidR="002964EF" w:rsidRDefault="002964EF" w:rsidP="002964EF">
      <w:pPr>
        <w:pStyle w:val="ConsPlusTitle"/>
        <w:widowControl/>
        <w:jc w:val="center"/>
        <w:rPr>
          <w:rFonts w:cs="Times New Roman"/>
          <w:sz w:val="21"/>
          <w:szCs w:val="21"/>
        </w:rPr>
      </w:pPr>
    </w:p>
    <w:tbl>
      <w:tblPr>
        <w:tblW w:w="95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572"/>
      </w:tblGrid>
      <w:tr w:rsidR="002964EF" w:rsidTr="002964EF">
        <w:trPr>
          <w:trHeight w:val="720"/>
        </w:trPr>
        <w:tc>
          <w:tcPr>
            <w:tcW w:w="9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64EF" w:rsidRPr="002964EF" w:rsidRDefault="002964EF" w:rsidP="002964EF">
            <w:pPr>
              <w:jc w:val="center"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Наступление сроков, предусмотренных планом противоэпизоотических мероприятий, поступление в государственное учреждение обращения о п</w:t>
            </w:r>
            <w:r>
              <w:rPr>
                <w:iCs/>
                <w:sz w:val="21"/>
                <w:szCs w:val="21"/>
              </w:rPr>
              <w:t xml:space="preserve">роведении плановых диагностических мероприятиях </w:t>
            </w:r>
            <w:r w:rsidRPr="002964EF">
              <w:rPr>
                <w:iCs/>
                <w:sz w:val="21"/>
                <w:szCs w:val="21"/>
              </w:rPr>
              <w:t>на особо опасные болезни животных (птиц) и болезни общие для человека и животных (птиц)</w:t>
            </w:r>
          </w:p>
        </w:tc>
      </w:tr>
    </w:tbl>
    <w:p w:rsidR="002964EF" w:rsidRDefault="002964EF" w:rsidP="002964EF">
      <w:pPr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       \/</w:t>
      </w:r>
    </w:p>
    <w:tbl>
      <w:tblPr>
        <w:tblW w:w="961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17"/>
      </w:tblGrid>
      <w:tr w:rsidR="002964EF" w:rsidTr="002964EF">
        <w:trPr>
          <w:trHeight w:val="221"/>
        </w:trPr>
        <w:tc>
          <w:tcPr>
            <w:tcW w:w="96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64EF" w:rsidRDefault="002964EF" w:rsidP="00BD1BA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Проверка государственным бюджетным учреждением обращения и иных документов,    </w:t>
            </w:r>
          </w:p>
          <w:p w:rsidR="002964EF" w:rsidRDefault="002964EF" w:rsidP="00BD1BA2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 прилагаемых к заявлению                    </w:t>
            </w:r>
          </w:p>
        </w:tc>
      </w:tr>
    </w:tbl>
    <w:p w:rsidR="002964EF" w:rsidRPr="00B315BD" w:rsidRDefault="002964EF" w:rsidP="002964EF">
      <w:pPr>
        <w:rPr>
          <w:b/>
          <w:sz w:val="21"/>
          <w:szCs w:val="21"/>
        </w:rPr>
      </w:pPr>
      <w:r>
        <w:rPr>
          <w:sz w:val="21"/>
          <w:szCs w:val="21"/>
        </w:rPr>
        <w:t xml:space="preserve">                </w:t>
      </w:r>
      <w:r w:rsidRPr="00B315BD">
        <w:rPr>
          <w:b/>
          <w:sz w:val="21"/>
          <w:szCs w:val="21"/>
        </w:rPr>
        <w:t>\/                                                                                                                    \/</w:t>
      </w:r>
    </w:p>
    <w:tbl>
      <w:tblPr>
        <w:tblW w:w="95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16"/>
        <w:gridCol w:w="4856"/>
      </w:tblGrid>
      <w:tr w:rsidR="002964EF" w:rsidTr="002964EF">
        <w:trPr>
          <w:trHeight w:val="187"/>
        </w:trPr>
        <w:tc>
          <w:tcPr>
            <w:tcW w:w="47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4EF" w:rsidRDefault="002964EF" w:rsidP="00BD1BA2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При наличии и соответствии всех документов </w:t>
            </w:r>
          </w:p>
        </w:tc>
        <w:tc>
          <w:tcPr>
            <w:tcW w:w="48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64EF" w:rsidRDefault="002964EF" w:rsidP="00BD1BA2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При наличии или соответствии не всех документов</w:t>
            </w:r>
          </w:p>
        </w:tc>
      </w:tr>
    </w:tbl>
    <w:p w:rsidR="002964EF" w:rsidRPr="00B315BD" w:rsidRDefault="002964EF" w:rsidP="002964EF">
      <w:pPr>
        <w:rPr>
          <w:b/>
          <w:sz w:val="21"/>
          <w:szCs w:val="21"/>
        </w:rPr>
      </w:pPr>
      <w:r w:rsidRPr="00B315BD">
        <w:rPr>
          <w:b/>
          <w:sz w:val="21"/>
          <w:szCs w:val="21"/>
        </w:rPr>
        <w:t xml:space="preserve">                \/                                                                                                                     \/</w:t>
      </w:r>
    </w:p>
    <w:tbl>
      <w:tblPr>
        <w:tblW w:w="961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38"/>
        <w:gridCol w:w="4878"/>
      </w:tblGrid>
      <w:tr w:rsidR="002964EF" w:rsidTr="002964EF">
        <w:trPr>
          <w:trHeight w:val="332"/>
        </w:trPr>
        <w:tc>
          <w:tcPr>
            <w:tcW w:w="4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4EF" w:rsidRDefault="002964EF" w:rsidP="00BD1BA2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Рассмотрение   и регистрация представленных документов</w:t>
            </w:r>
          </w:p>
        </w:tc>
        <w:tc>
          <w:tcPr>
            <w:tcW w:w="4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64EF" w:rsidRDefault="002964EF" w:rsidP="00BD1BA2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Отказ заявителю в рассмотрении и регистрации представленных   документов  </w:t>
            </w:r>
          </w:p>
        </w:tc>
      </w:tr>
    </w:tbl>
    <w:p w:rsidR="002964EF" w:rsidRPr="00B315BD" w:rsidRDefault="002964EF" w:rsidP="002964EF">
      <w:pPr>
        <w:rPr>
          <w:b/>
          <w:sz w:val="21"/>
          <w:szCs w:val="21"/>
        </w:rPr>
      </w:pPr>
      <w:r w:rsidRPr="00B315BD">
        <w:rPr>
          <w:b/>
          <w:sz w:val="21"/>
          <w:szCs w:val="21"/>
        </w:rPr>
        <w:t xml:space="preserve">                \/</w:t>
      </w:r>
    </w:p>
    <w:tbl>
      <w:tblPr>
        <w:tblW w:w="961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17"/>
      </w:tblGrid>
      <w:tr w:rsidR="002964EF" w:rsidTr="002964EF">
        <w:trPr>
          <w:trHeight w:val="497"/>
        </w:trPr>
        <w:tc>
          <w:tcPr>
            <w:tcW w:w="96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64EF" w:rsidRDefault="002964EF" w:rsidP="00BD1BA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Государственное бюджетное учреждение проводит:                 </w:t>
            </w:r>
          </w:p>
          <w:p w:rsidR="002964EF" w:rsidRDefault="002964EF" w:rsidP="00BD1BA2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выезд специалистов (при необходимости);    </w:t>
            </w:r>
          </w:p>
          <w:p w:rsidR="002964EF" w:rsidRDefault="002964EF" w:rsidP="00BD1BA2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    оценку наличия качества средств фиксации животных и птиц  </w:t>
            </w:r>
          </w:p>
        </w:tc>
      </w:tr>
    </w:tbl>
    <w:p w:rsidR="002964EF" w:rsidRPr="00B315BD" w:rsidRDefault="002964EF" w:rsidP="002964EF">
      <w:pPr>
        <w:rPr>
          <w:rFonts w:eastAsia="Arial"/>
          <w:b/>
          <w:sz w:val="21"/>
          <w:szCs w:val="21"/>
        </w:rPr>
      </w:pPr>
      <w:r>
        <w:rPr>
          <w:sz w:val="21"/>
          <w:szCs w:val="21"/>
        </w:rPr>
        <w:t xml:space="preserve">                </w:t>
      </w:r>
      <w:r w:rsidRPr="00B315BD">
        <w:rPr>
          <w:rFonts w:eastAsia="Arial"/>
          <w:b/>
          <w:sz w:val="21"/>
          <w:szCs w:val="21"/>
        </w:rPr>
        <w:t xml:space="preserve">\/                                                                                                                              \/ </w:t>
      </w:r>
    </w:p>
    <w:tbl>
      <w:tblPr>
        <w:tblW w:w="961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38"/>
        <w:gridCol w:w="4878"/>
      </w:tblGrid>
      <w:tr w:rsidR="002964EF" w:rsidTr="002964EF">
        <w:trPr>
          <w:trHeight w:val="320"/>
        </w:trPr>
        <w:tc>
          <w:tcPr>
            <w:tcW w:w="4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4EF" w:rsidRDefault="002964EF" w:rsidP="00BD1BA2">
            <w:pPr>
              <w:pStyle w:val="ConsPlusNonformat"/>
              <w:jc w:val="center"/>
              <w:rPr>
                <w:rFonts w:ascii="Times New Roman" w:eastAsia="Arial" w:hAnsi="Times New Roman" w:cs="Times New Roman"/>
                <w:sz w:val="21"/>
                <w:szCs w:val="21"/>
              </w:rPr>
            </w:pPr>
            <w:r>
              <w:rPr>
                <w:rFonts w:ascii="Times New Roman" w:eastAsia="Arial" w:hAnsi="Times New Roman" w:cs="Times New Roman"/>
                <w:sz w:val="21"/>
                <w:szCs w:val="21"/>
              </w:rPr>
              <w:t>При наличии и соответствии средств</w:t>
            </w:r>
          </w:p>
          <w:p w:rsidR="002964EF" w:rsidRDefault="002964EF" w:rsidP="00BD1BA2">
            <w:pPr>
              <w:pStyle w:val="ConsPlusNonformat"/>
              <w:jc w:val="center"/>
              <w:rPr>
                <w:rFonts w:ascii="Times New Roman" w:eastAsia="Arial" w:hAnsi="Times New Roman" w:cs="Times New Roman"/>
                <w:sz w:val="21"/>
                <w:szCs w:val="21"/>
              </w:rPr>
            </w:pPr>
            <w:r>
              <w:rPr>
                <w:rFonts w:ascii="Times New Roman" w:eastAsia="Arial" w:hAnsi="Times New Roman" w:cs="Times New Roman"/>
                <w:sz w:val="21"/>
                <w:szCs w:val="21"/>
              </w:rPr>
              <w:t xml:space="preserve">фиксации  </w:t>
            </w:r>
          </w:p>
        </w:tc>
        <w:tc>
          <w:tcPr>
            <w:tcW w:w="4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64EF" w:rsidRDefault="002964EF" w:rsidP="00BD1BA2">
            <w:pPr>
              <w:pStyle w:val="ConsPlusNonformat"/>
              <w:jc w:val="center"/>
            </w:pPr>
            <w:r>
              <w:rPr>
                <w:rFonts w:ascii="Times New Roman" w:eastAsia="Arial" w:hAnsi="Times New Roman" w:cs="Times New Roman"/>
                <w:sz w:val="21"/>
                <w:szCs w:val="21"/>
              </w:rPr>
              <w:t xml:space="preserve">При отсутствии или несоответствии средств фиксации  </w:t>
            </w:r>
          </w:p>
        </w:tc>
      </w:tr>
    </w:tbl>
    <w:p w:rsidR="002964EF" w:rsidRPr="00B315BD" w:rsidRDefault="002964EF" w:rsidP="002964EF">
      <w:pPr>
        <w:pStyle w:val="ConsPlusNonformat"/>
        <w:rPr>
          <w:rFonts w:ascii="Times New Roman" w:eastAsia="Arial" w:hAnsi="Times New Roman" w:cs="Times New Roman"/>
          <w:b/>
          <w:sz w:val="21"/>
          <w:szCs w:val="21"/>
        </w:rPr>
      </w:pPr>
      <w:r w:rsidRPr="00B315BD">
        <w:rPr>
          <w:rFonts w:ascii="Times New Roman" w:hAnsi="Times New Roman" w:cs="Times New Roman"/>
          <w:b/>
          <w:sz w:val="21"/>
          <w:szCs w:val="21"/>
        </w:rPr>
        <w:t xml:space="preserve">                \/                                                                                                                  \/</w:t>
      </w:r>
    </w:p>
    <w:tbl>
      <w:tblPr>
        <w:tblW w:w="0" w:type="auto"/>
        <w:tblInd w:w="52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440"/>
      </w:tblGrid>
      <w:tr w:rsidR="002964EF" w:rsidTr="00BD1BA2">
        <w:tc>
          <w:tcPr>
            <w:tcW w:w="4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64EF" w:rsidRDefault="002964EF" w:rsidP="00BD1BA2">
            <w:pPr>
              <w:pStyle w:val="ConsPlusNonformat"/>
            </w:pPr>
            <w:r>
              <w:rPr>
                <w:rFonts w:ascii="Times New Roman" w:eastAsia="Arial" w:hAnsi="Times New Roman" w:cs="Times New Roman"/>
                <w:sz w:val="21"/>
                <w:szCs w:val="21"/>
              </w:rPr>
              <w:t>Приостановление оказания услуги</w:t>
            </w:r>
          </w:p>
        </w:tc>
      </w:tr>
    </w:tbl>
    <w:p w:rsidR="002964EF" w:rsidRPr="00B315BD" w:rsidRDefault="002964EF" w:rsidP="002964EF">
      <w:pPr>
        <w:pStyle w:val="ConsPlusNonformat"/>
        <w:rPr>
          <w:rFonts w:ascii="Times New Roman" w:eastAsia="Arial" w:hAnsi="Times New Roman" w:cs="Times New Roman"/>
          <w:b/>
          <w:sz w:val="21"/>
          <w:szCs w:val="21"/>
        </w:rPr>
      </w:pPr>
      <w:r w:rsidRPr="00B315BD">
        <w:rPr>
          <w:rFonts w:ascii="Times New Roman" w:hAnsi="Times New Roman" w:cs="Times New Roman"/>
          <w:b/>
          <w:sz w:val="21"/>
          <w:szCs w:val="21"/>
        </w:rPr>
        <w:t xml:space="preserve">                \/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03"/>
      </w:tblGrid>
      <w:tr w:rsidR="002964EF" w:rsidTr="00BD1BA2">
        <w:tc>
          <w:tcPr>
            <w:tcW w:w="7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64EF" w:rsidRDefault="002964EF" w:rsidP="00BD1BA2">
            <w:pPr>
              <w:pStyle w:val="ConsPlusNonformat"/>
              <w:jc w:val="center"/>
            </w:pPr>
            <w:r>
              <w:rPr>
                <w:rFonts w:ascii="Times New Roman" w:eastAsia="Arial" w:hAnsi="Times New Roman" w:cs="Times New Roman"/>
                <w:sz w:val="21"/>
                <w:szCs w:val="21"/>
              </w:rPr>
              <w:t>Ветеринарный осмотр (оценка состояния здоровья животного или птицы)</w:t>
            </w:r>
          </w:p>
        </w:tc>
      </w:tr>
    </w:tbl>
    <w:p w:rsidR="002964EF" w:rsidRPr="00B315BD" w:rsidRDefault="002964EF" w:rsidP="002964EF">
      <w:pPr>
        <w:pStyle w:val="ConsPlusNonformat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 </w:t>
      </w:r>
      <w:r w:rsidRPr="00B315BD">
        <w:rPr>
          <w:rFonts w:ascii="Times New Roman" w:hAnsi="Times New Roman" w:cs="Times New Roman"/>
          <w:b/>
          <w:sz w:val="21"/>
          <w:szCs w:val="21"/>
        </w:rPr>
        <w:t>\/                                                                                                      \/</w:t>
      </w:r>
    </w:p>
    <w:tbl>
      <w:tblPr>
        <w:tblW w:w="940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35"/>
        <w:gridCol w:w="4772"/>
      </w:tblGrid>
      <w:tr w:rsidR="002964EF" w:rsidTr="002964EF">
        <w:trPr>
          <w:trHeight w:val="187"/>
        </w:trPr>
        <w:tc>
          <w:tcPr>
            <w:tcW w:w="4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4EF" w:rsidRDefault="002964EF" w:rsidP="00BD1BA2">
            <w:pPr>
              <w:pStyle w:val="ConsPlusNonformat"/>
              <w:jc w:val="center"/>
              <w:rPr>
                <w:rFonts w:ascii="Times New Roman" w:eastAsia="Arial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1"/>
                <w:szCs w:val="21"/>
              </w:rPr>
              <w:t>При соответствии состояния здоровья</w:t>
            </w:r>
          </w:p>
        </w:tc>
        <w:tc>
          <w:tcPr>
            <w:tcW w:w="47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64EF" w:rsidRDefault="002964EF" w:rsidP="00BD1BA2">
            <w:pPr>
              <w:pStyle w:val="ConsPlusNonformat"/>
              <w:jc w:val="center"/>
            </w:pPr>
            <w:r>
              <w:rPr>
                <w:rFonts w:ascii="Times New Roman" w:eastAsia="Arial" w:hAnsi="Times New Roman" w:cs="Times New Roman"/>
                <w:sz w:val="21"/>
                <w:szCs w:val="21"/>
              </w:rPr>
              <w:t xml:space="preserve">При несоответствии состояния здоровья   </w:t>
            </w:r>
          </w:p>
        </w:tc>
      </w:tr>
    </w:tbl>
    <w:p w:rsidR="002964EF" w:rsidRPr="00B315BD" w:rsidRDefault="002964EF" w:rsidP="002964EF">
      <w:pPr>
        <w:pStyle w:val="ConsPlusNonformat"/>
        <w:rPr>
          <w:rFonts w:ascii="Times New Roman" w:eastAsia="Arial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 </w:t>
      </w:r>
      <w:r w:rsidRPr="00B315BD">
        <w:rPr>
          <w:rFonts w:ascii="Times New Roman" w:hAnsi="Times New Roman" w:cs="Times New Roman"/>
          <w:b/>
          <w:sz w:val="21"/>
          <w:szCs w:val="21"/>
        </w:rPr>
        <w:t>\/                                                                                                                         \/</w:t>
      </w:r>
    </w:p>
    <w:tbl>
      <w:tblPr>
        <w:tblW w:w="936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13"/>
        <w:gridCol w:w="4749"/>
      </w:tblGrid>
      <w:tr w:rsidR="002964EF" w:rsidTr="002964EF">
        <w:trPr>
          <w:trHeight w:val="628"/>
        </w:trPr>
        <w:tc>
          <w:tcPr>
            <w:tcW w:w="46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4EF" w:rsidRDefault="002964EF" w:rsidP="00BD1BA2">
            <w:pPr>
              <w:pStyle w:val="ConsPlusNonformat"/>
              <w:jc w:val="center"/>
              <w:rPr>
                <w:rFonts w:ascii="Times New Roman" w:eastAsia="Arial" w:hAnsi="Times New Roman" w:cs="Times New Roman"/>
                <w:sz w:val="21"/>
                <w:szCs w:val="21"/>
              </w:rPr>
            </w:pPr>
            <w:r>
              <w:rPr>
                <w:rFonts w:ascii="Times New Roman" w:eastAsia="Arial" w:hAnsi="Times New Roman" w:cs="Times New Roman"/>
                <w:sz w:val="21"/>
                <w:szCs w:val="21"/>
              </w:rPr>
              <w:t>Введение аллергенов предусмотренным способом или отбор проб крови, иного биологического или патологического материала</w:t>
            </w:r>
          </w:p>
        </w:tc>
        <w:tc>
          <w:tcPr>
            <w:tcW w:w="47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64EF" w:rsidRDefault="002964EF" w:rsidP="00BD1BA2">
            <w:pPr>
              <w:pStyle w:val="ConsPlusNonformat"/>
              <w:jc w:val="center"/>
            </w:pPr>
            <w:r>
              <w:rPr>
                <w:rFonts w:ascii="Times New Roman" w:eastAsia="Arial" w:hAnsi="Times New Roman" w:cs="Times New Roman"/>
                <w:sz w:val="21"/>
                <w:szCs w:val="21"/>
              </w:rPr>
              <w:t>Приостановление оказания услуги</w:t>
            </w:r>
          </w:p>
        </w:tc>
      </w:tr>
    </w:tbl>
    <w:p w:rsidR="002964EF" w:rsidRPr="00B315BD" w:rsidRDefault="002964EF" w:rsidP="002964EF">
      <w:pPr>
        <w:pStyle w:val="ConsPlusNonformat"/>
        <w:rPr>
          <w:rFonts w:ascii="Times New Roman" w:eastAsia="Arial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  </w:t>
      </w:r>
      <w:r w:rsidRPr="00B315BD">
        <w:rPr>
          <w:rFonts w:ascii="Times New Roman" w:hAnsi="Times New Roman" w:cs="Times New Roman"/>
          <w:b/>
          <w:sz w:val="21"/>
          <w:szCs w:val="21"/>
        </w:rPr>
        <w:t>\/                                                                                                                          \/</w:t>
      </w:r>
    </w:p>
    <w:tbl>
      <w:tblPr>
        <w:tblW w:w="936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13"/>
        <w:gridCol w:w="4749"/>
      </w:tblGrid>
      <w:tr w:rsidR="002964EF" w:rsidTr="002964EF">
        <w:trPr>
          <w:trHeight w:val="561"/>
        </w:trPr>
        <w:tc>
          <w:tcPr>
            <w:tcW w:w="46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4EF" w:rsidRDefault="002964EF" w:rsidP="00BD1BA2">
            <w:pPr>
              <w:pStyle w:val="ConsPlusNonforma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Arial" w:hAnsi="Times New Roman" w:cs="Times New Roman"/>
                <w:sz w:val="21"/>
                <w:szCs w:val="21"/>
              </w:rPr>
              <w:t>Учет реакции на введение аллергена в установленные сроки</w:t>
            </w:r>
          </w:p>
        </w:tc>
        <w:tc>
          <w:tcPr>
            <w:tcW w:w="47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64EF" w:rsidRDefault="002964EF" w:rsidP="002964EF">
            <w:pPr>
              <w:pStyle w:val="ConsPlusNonformat"/>
              <w:jc w:val="center"/>
            </w:pPr>
            <w:r>
              <w:rPr>
                <w:rFonts w:ascii="Times New Roman" w:eastAsia="Arial" w:hAnsi="Times New Roman" w:cs="Times New Roman"/>
                <w:sz w:val="21"/>
                <w:szCs w:val="21"/>
              </w:rPr>
              <w:t>Приостановление оказания услуги</w:t>
            </w:r>
          </w:p>
        </w:tc>
      </w:tr>
    </w:tbl>
    <w:p w:rsidR="002964EF" w:rsidRPr="00B315BD" w:rsidRDefault="002964EF" w:rsidP="002964EF">
      <w:pPr>
        <w:pStyle w:val="ConsPlusNonformat"/>
        <w:rPr>
          <w:rFonts w:eastAsia="Arial"/>
          <w:b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  </w:t>
      </w:r>
      <w:r w:rsidRPr="00B315BD">
        <w:rPr>
          <w:rFonts w:ascii="Times New Roman" w:eastAsia="Arial" w:hAnsi="Times New Roman" w:cs="Times New Roman"/>
          <w:b/>
          <w:sz w:val="21"/>
          <w:szCs w:val="21"/>
        </w:rPr>
        <w:t>\/                                                                                                                          \/</w:t>
      </w:r>
    </w:p>
    <w:tbl>
      <w:tblPr>
        <w:tblW w:w="934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05"/>
        <w:gridCol w:w="4741"/>
      </w:tblGrid>
      <w:tr w:rsidR="002964EF" w:rsidTr="002964EF">
        <w:trPr>
          <w:trHeight w:val="814"/>
        </w:trPr>
        <w:tc>
          <w:tcPr>
            <w:tcW w:w="4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4EF" w:rsidRDefault="002964EF" w:rsidP="00BD1BA2">
            <w:pPr>
              <w:pStyle w:val="a7"/>
              <w:jc w:val="both"/>
              <w:rPr>
                <w:rFonts w:eastAsia="Arial"/>
                <w:sz w:val="21"/>
                <w:szCs w:val="21"/>
              </w:rPr>
            </w:pPr>
            <w:r>
              <w:rPr>
                <w:rFonts w:eastAsia="Arial"/>
                <w:sz w:val="21"/>
                <w:szCs w:val="21"/>
              </w:rPr>
              <w:t xml:space="preserve">Внесение записи в журнал первичного ветеринарного учета. Составление акта о проведении диагностического мероприятия и сопроводительной в ветеринарную лабораторию. </w:t>
            </w:r>
          </w:p>
        </w:tc>
        <w:tc>
          <w:tcPr>
            <w:tcW w:w="47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64EF" w:rsidRDefault="002964EF" w:rsidP="00BD1BA2">
            <w:pPr>
              <w:pStyle w:val="a7"/>
              <w:jc w:val="center"/>
            </w:pPr>
            <w:r>
              <w:rPr>
                <w:rFonts w:eastAsia="Arial"/>
                <w:sz w:val="21"/>
                <w:szCs w:val="21"/>
              </w:rPr>
              <w:t>Информирование непосредственного начальника</w:t>
            </w:r>
          </w:p>
        </w:tc>
      </w:tr>
    </w:tbl>
    <w:p w:rsidR="002964EF" w:rsidRDefault="002964EF" w:rsidP="002964EF">
      <w:pPr>
        <w:pStyle w:val="ConsPlusNonformat"/>
        <w:rPr>
          <w:rFonts w:ascii="Times New Roman" w:hAnsi="Times New Roman" w:cs="Times New Roman"/>
          <w:sz w:val="21"/>
          <w:szCs w:val="21"/>
        </w:rPr>
      </w:pPr>
    </w:p>
    <w:p w:rsidR="002964EF" w:rsidRDefault="002964EF" w:rsidP="008E7496">
      <w:pPr>
        <w:ind w:left="-851"/>
        <w:jc w:val="right"/>
      </w:pPr>
    </w:p>
    <w:p w:rsidR="002964EF" w:rsidRDefault="002964EF" w:rsidP="008E7496">
      <w:pPr>
        <w:ind w:left="-851"/>
        <w:jc w:val="right"/>
      </w:pPr>
    </w:p>
    <w:p w:rsidR="002964EF" w:rsidRDefault="002964EF" w:rsidP="008E7496">
      <w:pPr>
        <w:ind w:left="-851"/>
        <w:jc w:val="right"/>
      </w:pPr>
    </w:p>
    <w:p w:rsidR="002964EF" w:rsidRPr="008E7496" w:rsidRDefault="002964EF" w:rsidP="002964EF">
      <w:pPr>
        <w:jc w:val="right"/>
        <w:rPr>
          <w:sz w:val="24"/>
          <w:szCs w:val="24"/>
        </w:rPr>
      </w:pPr>
      <w:r w:rsidRPr="008E7496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3</w:t>
      </w:r>
    </w:p>
    <w:p w:rsidR="002964EF" w:rsidRPr="008E7496" w:rsidRDefault="002964EF" w:rsidP="002964EF">
      <w:pPr>
        <w:jc w:val="right"/>
        <w:rPr>
          <w:sz w:val="24"/>
          <w:szCs w:val="24"/>
        </w:rPr>
      </w:pPr>
      <w:r w:rsidRPr="008E7496">
        <w:rPr>
          <w:sz w:val="24"/>
          <w:szCs w:val="24"/>
        </w:rPr>
        <w:t xml:space="preserve">к </w:t>
      </w:r>
      <w:r>
        <w:rPr>
          <w:sz w:val="24"/>
          <w:szCs w:val="24"/>
        </w:rPr>
        <w:t>Порядку ветеринарной</w:t>
      </w:r>
      <w:r w:rsidRPr="008E7496">
        <w:rPr>
          <w:sz w:val="24"/>
          <w:szCs w:val="24"/>
        </w:rPr>
        <w:t xml:space="preserve"> услуги</w:t>
      </w:r>
    </w:p>
    <w:p w:rsidR="002964EF" w:rsidRDefault="002964EF" w:rsidP="002964EF">
      <w:pPr>
        <w:jc w:val="right"/>
        <w:rPr>
          <w:color w:val="000000"/>
          <w:sz w:val="24"/>
          <w:szCs w:val="24"/>
          <w:lang w:eastAsia="ru-RU"/>
        </w:rPr>
      </w:pPr>
      <w:r w:rsidRPr="008E7496">
        <w:rPr>
          <w:color w:val="000000"/>
          <w:sz w:val="24"/>
          <w:szCs w:val="24"/>
          <w:lang w:eastAsia="ru-RU"/>
        </w:rPr>
        <w:t>«Проведение плановых диагностических</w:t>
      </w:r>
    </w:p>
    <w:p w:rsidR="002964EF" w:rsidRDefault="002964EF" w:rsidP="002964EF">
      <w:pPr>
        <w:jc w:val="right"/>
        <w:rPr>
          <w:color w:val="000000"/>
          <w:sz w:val="24"/>
          <w:szCs w:val="24"/>
          <w:lang w:eastAsia="ru-RU"/>
        </w:rPr>
      </w:pPr>
      <w:r w:rsidRPr="008E7496">
        <w:rPr>
          <w:color w:val="000000"/>
          <w:sz w:val="24"/>
          <w:szCs w:val="24"/>
          <w:lang w:eastAsia="ru-RU"/>
        </w:rPr>
        <w:t xml:space="preserve"> мероприятий на особо опасные болезни </w:t>
      </w:r>
    </w:p>
    <w:p w:rsidR="002964EF" w:rsidRDefault="002964EF" w:rsidP="002964EF">
      <w:pPr>
        <w:jc w:val="right"/>
        <w:rPr>
          <w:color w:val="000000"/>
          <w:sz w:val="24"/>
          <w:szCs w:val="24"/>
          <w:lang w:eastAsia="ru-RU"/>
        </w:rPr>
      </w:pPr>
      <w:r w:rsidRPr="008E7496">
        <w:rPr>
          <w:color w:val="000000"/>
          <w:sz w:val="24"/>
          <w:szCs w:val="24"/>
          <w:lang w:eastAsia="ru-RU"/>
        </w:rPr>
        <w:t xml:space="preserve">животных (птиц) и болезни общие </w:t>
      </w:r>
    </w:p>
    <w:p w:rsidR="002964EF" w:rsidRDefault="002964EF" w:rsidP="002964EF">
      <w:pPr>
        <w:ind w:left="-851"/>
        <w:jc w:val="right"/>
        <w:rPr>
          <w:color w:val="000000"/>
          <w:sz w:val="24"/>
          <w:szCs w:val="24"/>
          <w:lang w:eastAsia="ru-RU"/>
        </w:rPr>
      </w:pPr>
      <w:r w:rsidRPr="008E7496">
        <w:rPr>
          <w:color w:val="000000"/>
          <w:sz w:val="24"/>
          <w:szCs w:val="24"/>
          <w:lang w:eastAsia="ru-RU"/>
        </w:rPr>
        <w:t>для человека и животных (птиц)»</w:t>
      </w:r>
    </w:p>
    <w:p w:rsidR="00BD1BA2" w:rsidRDefault="00BD1BA2" w:rsidP="002964EF">
      <w:pPr>
        <w:ind w:left="-851"/>
        <w:jc w:val="right"/>
        <w:rPr>
          <w:color w:val="000000"/>
          <w:sz w:val="24"/>
          <w:szCs w:val="24"/>
          <w:lang w:eastAsia="ru-RU"/>
        </w:rPr>
      </w:pPr>
    </w:p>
    <w:p w:rsidR="00BD1BA2" w:rsidRDefault="00BD1BA2" w:rsidP="00BD1BA2">
      <w:pPr>
        <w:autoSpaceDE w:val="0"/>
        <w:autoSpaceDN w:val="0"/>
        <w:adjustRightInd w:val="0"/>
        <w:ind w:firstLine="540"/>
        <w:jc w:val="center"/>
        <w:rPr>
          <w:rFonts w:cs="Arial"/>
          <w:szCs w:val="28"/>
          <w:lang w:eastAsia="ru-RU"/>
        </w:rPr>
      </w:pPr>
      <w:r>
        <w:rPr>
          <w:rFonts w:cs="Arial"/>
          <w:szCs w:val="28"/>
          <w:lang w:eastAsia="ru-RU"/>
        </w:rPr>
        <w:t>ЖУРНАЛ</w:t>
      </w:r>
      <w:r>
        <w:rPr>
          <w:rFonts w:cs="Arial"/>
          <w:sz w:val="18"/>
          <w:szCs w:val="18"/>
          <w:lang w:eastAsia="ru-RU"/>
        </w:rPr>
        <w:t xml:space="preserve"> (ориентация бумаги альбомная)</w:t>
      </w:r>
    </w:p>
    <w:p w:rsidR="00BD1BA2" w:rsidRDefault="00BD1BA2" w:rsidP="00BD1BA2">
      <w:pPr>
        <w:autoSpaceDE w:val="0"/>
        <w:autoSpaceDN w:val="0"/>
        <w:adjustRightInd w:val="0"/>
        <w:ind w:firstLine="540"/>
        <w:jc w:val="center"/>
        <w:rPr>
          <w:rFonts w:cs="Arial"/>
          <w:szCs w:val="28"/>
          <w:lang w:eastAsia="ru-RU"/>
        </w:rPr>
      </w:pPr>
      <w:r>
        <w:rPr>
          <w:rFonts w:cs="Arial"/>
          <w:szCs w:val="28"/>
          <w:lang w:eastAsia="ru-RU"/>
        </w:rPr>
        <w:t>регистрации противоэпизоотических мероприятий</w:t>
      </w:r>
    </w:p>
    <w:p w:rsidR="00BD1BA2" w:rsidRDefault="00BD1BA2" w:rsidP="00BD1BA2">
      <w:pPr>
        <w:autoSpaceDE w:val="0"/>
        <w:autoSpaceDN w:val="0"/>
        <w:adjustRightInd w:val="0"/>
        <w:ind w:firstLine="540"/>
        <w:jc w:val="center"/>
        <w:rPr>
          <w:rFonts w:cs="Arial"/>
          <w:szCs w:val="28"/>
          <w:lang w:eastAsia="ru-RU"/>
        </w:rPr>
      </w:pPr>
      <w:r>
        <w:rPr>
          <w:rFonts w:cs="Arial"/>
          <w:szCs w:val="28"/>
          <w:lang w:eastAsia="ru-RU"/>
        </w:rPr>
        <w:t>_______________________________________________________________________________________</w:t>
      </w:r>
    </w:p>
    <w:p w:rsidR="00BD1BA2" w:rsidRPr="00B614DF" w:rsidRDefault="00BD1BA2" w:rsidP="00BD1BA2">
      <w:pPr>
        <w:autoSpaceDE w:val="0"/>
        <w:autoSpaceDN w:val="0"/>
        <w:adjustRightInd w:val="0"/>
        <w:ind w:firstLine="540"/>
        <w:jc w:val="center"/>
        <w:rPr>
          <w:rFonts w:cs="Arial"/>
          <w:sz w:val="16"/>
          <w:szCs w:val="16"/>
          <w:lang w:eastAsia="ru-RU"/>
        </w:rPr>
      </w:pPr>
      <w:r w:rsidRPr="00B614DF">
        <w:rPr>
          <w:rFonts w:cs="Arial"/>
          <w:sz w:val="16"/>
          <w:szCs w:val="16"/>
          <w:lang w:eastAsia="ru-RU"/>
        </w:rPr>
        <w:t>(наименование государственного бюджетного учреждения ветеринарии, ветеринарной лечебницы, ветеринарного участка, подразделений ветеринарно-санитарной экспертизы)</w:t>
      </w:r>
    </w:p>
    <w:p w:rsidR="00BD1BA2" w:rsidRPr="00B614DF" w:rsidRDefault="00BD1BA2" w:rsidP="00BD1BA2">
      <w:pPr>
        <w:autoSpaceDE w:val="0"/>
        <w:autoSpaceDN w:val="0"/>
        <w:adjustRightInd w:val="0"/>
        <w:jc w:val="both"/>
        <w:rPr>
          <w:rFonts w:cs="Arial"/>
          <w:sz w:val="16"/>
          <w:szCs w:val="16"/>
          <w:lang w:eastAsia="ru-RU"/>
        </w:rPr>
      </w:pPr>
    </w:p>
    <w:p w:rsidR="00BD1BA2" w:rsidRPr="00B23B82" w:rsidRDefault="00BD1BA2" w:rsidP="00BD1BA2">
      <w:pPr>
        <w:contextualSpacing/>
        <w:rPr>
          <w:sz w:val="20"/>
        </w:rPr>
      </w:pPr>
      <w:r w:rsidRPr="00B23B82">
        <w:rPr>
          <w:sz w:val="20"/>
        </w:rPr>
        <w:t>(нечетная страница)</w:t>
      </w:r>
    </w:p>
    <w:p w:rsidR="00BD1BA2" w:rsidRDefault="00BD1BA2" w:rsidP="00BD1BA2">
      <w:pPr>
        <w:contextualSpacing/>
        <w:rPr>
          <w:sz w:val="24"/>
          <w:szCs w:val="24"/>
        </w:rPr>
      </w:pPr>
    </w:p>
    <w:tbl>
      <w:tblPr>
        <w:tblW w:w="95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1"/>
        <w:gridCol w:w="1299"/>
        <w:gridCol w:w="1168"/>
        <w:gridCol w:w="1430"/>
        <w:gridCol w:w="1168"/>
        <w:gridCol w:w="1559"/>
        <w:gridCol w:w="784"/>
        <w:gridCol w:w="784"/>
        <w:gridCol w:w="719"/>
      </w:tblGrid>
      <w:tr w:rsidR="00BD1BA2" w:rsidTr="00BD1BA2">
        <w:trPr>
          <w:trHeight w:val="492"/>
        </w:trPr>
        <w:tc>
          <w:tcPr>
            <w:tcW w:w="651" w:type="dxa"/>
            <w:vMerge w:val="restart"/>
            <w:shd w:val="clear" w:color="auto" w:fill="auto"/>
          </w:tcPr>
          <w:p w:rsidR="00BD1BA2" w:rsidRPr="00AA1E0C" w:rsidRDefault="00BD1BA2" w:rsidP="00BD1BA2">
            <w:pPr>
              <w:contextualSpacing/>
              <w:jc w:val="right"/>
              <w:rPr>
                <w:rFonts w:eastAsia="Calibri"/>
                <w:sz w:val="20"/>
              </w:rPr>
            </w:pPr>
            <w:r w:rsidRPr="00AA1E0C">
              <w:rPr>
                <w:rFonts w:eastAsia="Calibri"/>
                <w:sz w:val="20"/>
              </w:rPr>
              <w:t xml:space="preserve">Дата </w:t>
            </w:r>
          </w:p>
        </w:tc>
        <w:tc>
          <w:tcPr>
            <w:tcW w:w="1299" w:type="dxa"/>
            <w:vMerge w:val="restart"/>
            <w:shd w:val="clear" w:color="auto" w:fill="auto"/>
          </w:tcPr>
          <w:p w:rsidR="00BD1BA2" w:rsidRPr="00AA1E0C" w:rsidRDefault="00BD1BA2" w:rsidP="00BD1BA2">
            <w:pPr>
              <w:contextualSpacing/>
              <w:jc w:val="center"/>
              <w:rPr>
                <w:rFonts w:eastAsia="Calibri"/>
                <w:sz w:val="20"/>
              </w:rPr>
            </w:pPr>
            <w:r w:rsidRPr="00AA1E0C">
              <w:rPr>
                <w:rFonts w:eastAsia="Calibri"/>
                <w:sz w:val="20"/>
              </w:rPr>
              <w:t>название населенного пункта, хозяйства, отделения хозяйства</w:t>
            </w:r>
          </w:p>
        </w:tc>
        <w:tc>
          <w:tcPr>
            <w:tcW w:w="1168" w:type="dxa"/>
            <w:vMerge w:val="restart"/>
            <w:shd w:val="clear" w:color="auto" w:fill="auto"/>
          </w:tcPr>
          <w:p w:rsidR="00BD1BA2" w:rsidRPr="00AA1E0C" w:rsidRDefault="00BD1BA2" w:rsidP="00BD1BA2">
            <w:pPr>
              <w:contextualSpacing/>
              <w:jc w:val="center"/>
              <w:rPr>
                <w:rFonts w:eastAsia="Calibri"/>
                <w:sz w:val="20"/>
              </w:rPr>
            </w:pPr>
            <w:r w:rsidRPr="00AA1E0C">
              <w:rPr>
                <w:rFonts w:eastAsia="Calibri"/>
                <w:sz w:val="20"/>
              </w:rPr>
              <w:t>вид животного (количество голов), возрастные данные</w:t>
            </w:r>
          </w:p>
        </w:tc>
        <w:tc>
          <w:tcPr>
            <w:tcW w:w="1430" w:type="dxa"/>
            <w:vMerge w:val="restart"/>
            <w:shd w:val="clear" w:color="auto" w:fill="auto"/>
          </w:tcPr>
          <w:p w:rsidR="00BD1BA2" w:rsidRPr="00AA1E0C" w:rsidRDefault="00BD1BA2" w:rsidP="00BD1BA2">
            <w:pPr>
              <w:contextualSpacing/>
              <w:jc w:val="center"/>
              <w:rPr>
                <w:rFonts w:eastAsia="Calibri"/>
                <w:sz w:val="20"/>
              </w:rPr>
            </w:pPr>
            <w:r w:rsidRPr="00AA1E0C">
              <w:rPr>
                <w:rFonts w:eastAsia="Calibri"/>
                <w:sz w:val="20"/>
              </w:rPr>
              <w:t>вид профилактических мероприятий, обработок или вакцинаций</w:t>
            </w:r>
          </w:p>
        </w:tc>
        <w:tc>
          <w:tcPr>
            <w:tcW w:w="1168" w:type="dxa"/>
            <w:vMerge w:val="restart"/>
            <w:shd w:val="clear" w:color="auto" w:fill="auto"/>
          </w:tcPr>
          <w:p w:rsidR="00BD1BA2" w:rsidRPr="00AA1E0C" w:rsidRDefault="00BD1BA2" w:rsidP="00BD1BA2">
            <w:pPr>
              <w:contextualSpacing/>
              <w:jc w:val="center"/>
              <w:rPr>
                <w:rFonts w:eastAsia="Calibri"/>
                <w:sz w:val="20"/>
              </w:rPr>
            </w:pPr>
            <w:r w:rsidRPr="00AA1E0C">
              <w:rPr>
                <w:rFonts w:eastAsia="Calibri"/>
                <w:sz w:val="20"/>
              </w:rPr>
              <w:t>название препарата (название производителя, серия, срок годности)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D1BA2" w:rsidRPr="00AA1E0C" w:rsidRDefault="00BD1BA2" w:rsidP="00BD1BA2">
            <w:pPr>
              <w:contextualSpacing/>
              <w:jc w:val="center"/>
              <w:rPr>
                <w:rFonts w:eastAsia="Calibri"/>
                <w:sz w:val="20"/>
              </w:rPr>
            </w:pPr>
            <w:r w:rsidRPr="00AA1E0C">
              <w:rPr>
                <w:rFonts w:eastAsia="Calibri"/>
                <w:sz w:val="20"/>
              </w:rPr>
              <w:t>способ введения (применения) количество введенного препарата (доза)</w:t>
            </w:r>
          </w:p>
        </w:tc>
        <w:tc>
          <w:tcPr>
            <w:tcW w:w="2287" w:type="dxa"/>
            <w:gridSpan w:val="3"/>
            <w:shd w:val="clear" w:color="auto" w:fill="auto"/>
          </w:tcPr>
          <w:p w:rsidR="00BD1BA2" w:rsidRPr="00AA1E0C" w:rsidRDefault="00BD1BA2" w:rsidP="00BD1BA2">
            <w:pPr>
              <w:contextualSpacing/>
              <w:jc w:val="center"/>
              <w:rPr>
                <w:rFonts w:eastAsia="Calibri"/>
                <w:sz w:val="20"/>
              </w:rPr>
            </w:pPr>
            <w:r w:rsidRPr="00AA1E0C">
              <w:rPr>
                <w:rFonts w:eastAsia="Calibri"/>
                <w:sz w:val="20"/>
              </w:rPr>
              <w:t>количество животных, вакцинированных или обработанных с профилактической целью</w:t>
            </w:r>
          </w:p>
        </w:tc>
      </w:tr>
      <w:tr w:rsidR="00BD1BA2" w:rsidTr="00BD1BA2">
        <w:trPr>
          <w:trHeight w:val="245"/>
        </w:trPr>
        <w:tc>
          <w:tcPr>
            <w:tcW w:w="651" w:type="dxa"/>
            <w:vMerge/>
            <w:shd w:val="clear" w:color="auto" w:fill="auto"/>
          </w:tcPr>
          <w:p w:rsidR="00BD1BA2" w:rsidRPr="00AA1E0C" w:rsidRDefault="00BD1BA2" w:rsidP="00BD1BA2">
            <w:pPr>
              <w:contextualSpacing/>
              <w:jc w:val="right"/>
              <w:rPr>
                <w:rFonts w:eastAsia="Calibri"/>
                <w:sz w:val="20"/>
              </w:rPr>
            </w:pPr>
          </w:p>
        </w:tc>
        <w:tc>
          <w:tcPr>
            <w:tcW w:w="1299" w:type="dxa"/>
            <w:vMerge/>
            <w:shd w:val="clear" w:color="auto" w:fill="auto"/>
          </w:tcPr>
          <w:p w:rsidR="00BD1BA2" w:rsidRPr="00AA1E0C" w:rsidRDefault="00BD1BA2" w:rsidP="00BD1BA2">
            <w:pPr>
              <w:contextualSpacing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168" w:type="dxa"/>
            <w:vMerge/>
            <w:shd w:val="clear" w:color="auto" w:fill="auto"/>
          </w:tcPr>
          <w:p w:rsidR="00BD1BA2" w:rsidRPr="00AA1E0C" w:rsidRDefault="00BD1BA2" w:rsidP="00BD1BA2">
            <w:pPr>
              <w:contextualSpacing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BD1BA2" w:rsidRPr="00AA1E0C" w:rsidRDefault="00BD1BA2" w:rsidP="00BD1BA2">
            <w:pPr>
              <w:contextualSpacing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168" w:type="dxa"/>
            <w:vMerge/>
            <w:shd w:val="clear" w:color="auto" w:fill="auto"/>
          </w:tcPr>
          <w:p w:rsidR="00BD1BA2" w:rsidRPr="00AA1E0C" w:rsidRDefault="00BD1BA2" w:rsidP="00BD1BA2">
            <w:pPr>
              <w:contextualSpacing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D1BA2" w:rsidRPr="00AA1E0C" w:rsidRDefault="00BD1BA2" w:rsidP="00BD1BA2">
            <w:pPr>
              <w:contextualSpacing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784" w:type="dxa"/>
            <w:vMerge w:val="restart"/>
            <w:shd w:val="clear" w:color="auto" w:fill="auto"/>
          </w:tcPr>
          <w:p w:rsidR="00BD1BA2" w:rsidRPr="00AA1E0C" w:rsidRDefault="00BD1BA2" w:rsidP="00BD1BA2">
            <w:pPr>
              <w:contextualSpacing/>
              <w:jc w:val="center"/>
              <w:rPr>
                <w:rFonts w:eastAsia="Calibri"/>
                <w:sz w:val="20"/>
              </w:rPr>
            </w:pPr>
            <w:r w:rsidRPr="00AA1E0C">
              <w:rPr>
                <w:rFonts w:eastAsia="Calibri"/>
                <w:sz w:val="20"/>
              </w:rPr>
              <w:t>всего</w:t>
            </w:r>
          </w:p>
        </w:tc>
        <w:tc>
          <w:tcPr>
            <w:tcW w:w="1502" w:type="dxa"/>
            <w:gridSpan w:val="2"/>
            <w:shd w:val="clear" w:color="auto" w:fill="auto"/>
          </w:tcPr>
          <w:p w:rsidR="00BD1BA2" w:rsidRPr="00AA1E0C" w:rsidRDefault="00BD1BA2" w:rsidP="00BD1BA2">
            <w:pPr>
              <w:contextualSpacing/>
              <w:jc w:val="center"/>
              <w:rPr>
                <w:rFonts w:eastAsia="Calibri"/>
                <w:sz w:val="20"/>
              </w:rPr>
            </w:pPr>
            <w:r w:rsidRPr="00AA1E0C">
              <w:rPr>
                <w:rFonts w:eastAsia="Calibri"/>
                <w:sz w:val="20"/>
              </w:rPr>
              <w:t>из них</w:t>
            </w:r>
          </w:p>
        </w:tc>
      </w:tr>
      <w:tr w:rsidR="00BD1BA2" w:rsidTr="00BD1BA2">
        <w:trPr>
          <w:trHeight w:val="245"/>
        </w:trPr>
        <w:tc>
          <w:tcPr>
            <w:tcW w:w="651" w:type="dxa"/>
            <w:vMerge/>
            <w:shd w:val="clear" w:color="auto" w:fill="auto"/>
          </w:tcPr>
          <w:p w:rsidR="00BD1BA2" w:rsidRPr="00AA1E0C" w:rsidRDefault="00BD1BA2" w:rsidP="00BD1BA2">
            <w:pPr>
              <w:contextualSpacing/>
              <w:jc w:val="right"/>
              <w:rPr>
                <w:rFonts w:eastAsia="Calibri"/>
                <w:sz w:val="20"/>
              </w:rPr>
            </w:pPr>
          </w:p>
        </w:tc>
        <w:tc>
          <w:tcPr>
            <w:tcW w:w="1299" w:type="dxa"/>
            <w:vMerge/>
            <w:shd w:val="clear" w:color="auto" w:fill="auto"/>
          </w:tcPr>
          <w:p w:rsidR="00BD1BA2" w:rsidRPr="00AA1E0C" w:rsidRDefault="00BD1BA2" w:rsidP="00BD1BA2">
            <w:pPr>
              <w:contextualSpacing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168" w:type="dxa"/>
            <w:vMerge/>
            <w:shd w:val="clear" w:color="auto" w:fill="auto"/>
          </w:tcPr>
          <w:p w:rsidR="00BD1BA2" w:rsidRPr="00AA1E0C" w:rsidRDefault="00BD1BA2" w:rsidP="00BD1BA2">
            <w:pPr>
              <w:contextualSpacing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BD1BA2" w:rsidRPr="00AA1E0C" w:rsidRDefault="00BD1BA2" w:rsidP="00BD1BA2">
            <w:pPr>
              <w:contextualSpacing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168" w:type="dxa"/>
            <w:vMerge/>
            <w:shd w:val="clear" w:color="auto" w:fill="auto"/>
          </w:tcPr>
          <w:p w:rsidR="00BD1BA2" w:rsidRPr="00AA1E0C" w:rsidRDefault="00BD1BA2" w:rsidP="00BD1BA2">
            <w:pPr>
              <w:contextualSpacing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D1BA2" w:rsidRPr="00AA1E0C" w:rsidRDefault="00BD1BA2" w:rsidP="00BD1BA2">
            <w:pPr>
              <w:contextualSpacing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784" w:type="dxa"/>
            <w:vMerge/>
            <w:shd w:val="clear" w:color="auto" w:fill="auto"/>
          </w:tcPr>
          <w:p w:rsidR="00BD1BA2" w:rsidRPr="00AA1E0C" w:rsidRDefault="00BD1BA2" w:rsidP="00BD1BA2">
            <w:pPr>
              <w:contextualSpacing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784" w:type="dxa"/>
            <w:shd w:val="clear" w:color="auto" w:fill="auto"/>
          </w:tcPr>
          <w:p w:rsidR="00BD1BA2" w:rsidRPr="00AA1E0C" w:rsidRDefault="00BD1BA2" w:rsidP="00BD1BA2">
            <w:pPr>
              <w:contextualSpacing/>
              <w:jc w:val="center"/>
              <w:rPr>
                <w:rFonts w:eastAsia="Calibri"/>
                <w:sz w:val="20"/>
              </w:rPr>
            </w:pPr>
            <w:r w:rsidRPr="00AA1E0C">
              <w:rPr>
                <w:rFonts w:eastAsia="Calibri"/>
                <w:sz w:val="20"/>
              </w:rPr>
              <w:t>заболело</w:t>
            </w:r>
          </w:p>
        </w:tc>
        <w:tc>
          <w:tcPr>
            <w:tcW w:w="717" w:type="dxa"/>
            <w:shd w:val="clear" w:color="auto" w:fill="auto"/>
          </w:tcPr>
          <w:p w:rsidR="00BD1BA2" w:rsidRPr="00AA1E0C" w:rsidRDefault="00BD1BA2" w:rsidP="00BD1BA2">
            <w:pPr>
              <w:contextualSpacing/>
              <w:jc w:val="center"/>
              <w:rPr>
                <w:rFonts w:eastAsia="Calibri"/>
                <w:sz w:val="20"/>
              </w:rPr>
            </w:pPr>
            <w:r w:rsidRPr="00AA1E0C">
              <w:rPr>
                <w:rFonts w:eastAsia="Calibri"/>
                <w:sz w:val="20"/>
              </w:rPr>
              <w:t>погибло</w:t>
            </w:r>
          </w:p>
        </w:tc>
      </w:tr>
      <w:tr w:rsidR="00BD1BA2" w:rsidTr="00BD1BA2">
        <w:trPr>
          <w:trHeight w:val="159"/>
        </w:trPr>
        <w:tc>
          <w:tcPr>
            <w:tcW w:w="651" w:type="dxa"/>
            <w:shd w:val="clear" w:color="auto" w:fill="auto"/>
          </w:tcPr>
          <w:p w:rsidR="00BD1BA2" w:rsidRPr="00AA1E0C" w:rsidRDefault="00BD1BA2" w:rsidP="00BD1BA2">
            <w:pPr>
              <w:contextualSpacing/>
              <w:jc w:val="center"/>
              <w:rPr>
                <w:rFonts w:eastAsia="Calibri"/>
                <w:sz w:val="20"/>
              </w:rPr>
            </w:pPr>
            <w:r w:rsidRPr="00AA1E0C">
              <w:rPr>
                <w:rFonts w:eastAsia="Calibri"/>
                <w:sz w:val="20"/>
              </w:rPr>
              <w:t>1</w:t>
            </w:r>
          </w:p>
        </w:tc>
        <w:tc>
          <w:tcPr>
            <w:tcW w:w="1299" w:type="dxa"/>
            <w:shd w:val="clear" w:color="auto" w:fill="auto"/>
          </w:tcPr>
          <w:p w:rsidR="00BD1BA2" w:rsidRPr="00AA1E0C" w:rsidRDefault="00BD1BA2" w:rsidP="00BD1BA2">
            <w:pPr>
              <w:contextualSpacing/>
              <w:jc w:val="center"/>
              <w:rPr>
                <w:rFonts w:eastAsia="Calibri"/>
                <w:sz w:val="20"/>
              </w:rPr>
            </w:pPr>
            <w:r w:rsidRPr="00AA1E0C">
              <w:rPr>
                <w:rFonts w:eastAsia="Calibri"/>
                <w:sz w:val="20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BD1BA2" w:rsidRPr="00AA1E0C" w:rsidRDefault="00BD1BA2" w:rsidP="00BD1BA2">
            <w:pPr>
              <w:contextualSpacing/>
              <w:jc w:val="center"/>
              <w:rPr>
                <w:rFonts w:eastAsia="Calibri"/>
                <w:sz w:val="20"/>
              </w:rPr>
            </w:pPr>
            <w:r w:rsidRPr="00AA1E0C">
              <w:rPr>
                <w:rFonts w:eastAsia="Calibri"/>
                <w:sz w:val="20"/>
              </w:rPr>
              <w:t>3</w:t>
            </w:r>
          </w:p>
        </w:tc>
        <w:tc>
          <w:tcPr>
            <w:tcW w:w="1430" w:type="dxa"/>
            <w:shd w:val="clear" w:color="auto" w:fill="auto"/>
          </w:tcPr>
          <w:p w:rsidR="00BD1BA2" w:rsidRPr="00AA1E0C" w:rsidRDefault="00BD1BA2" w:rsidP="00BD1BA2">
            <w:pPr>
              <w:contextualSpacing/>
              <w:jc w:val="center"/>
              <w:rPr>
                <w:rFonts w:eastAsia="Calibri"/>
                <w:sz w:val="20"/>
              </w:rPr>
            </w:pPr>
            <w:r w:rsidRPr="00AA1E0C">
              <w:rPr>
                <w:rFonts w:eastAsia="Calibri"/>
                <w:sz w:val="20"/>
              </w:rPr>
              <w:t>4</w:t>
            </w:r>
          </w:p>
        </w:tc>
        <w:tc>
          <w:tcPr>
            <w:tcW w:w="1168" w:type="dxa"/>
            <w:shd w:val="clear" w:color="auto" w:fill="auto"/>
          </w:tcPr>
          <w:p w:rsidR="00BD1BA2" w:rsidRPr="00AA1E0C" w:rsidRDefault="00BD1BA2" w:rsidP="00BD1BA2">
            <w:pPr>
              <w:contextualSpacing/>
              <w:jc w:val="center"/>
              <w:rPr>
                <w:rFonts w:eastAsia="Calibri"/>
                <w:sz w:val="20"/>
              </w:rPr>
            </w:pPr>
            <w:r w:rsidRPr="00AA1E0C">
              <w:rPr>
                <w:rFonts w:eastAsia="Calibri"/>
                <w:sz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BD1BA2" w:rsidRPr="00AA1E0C" w:rsidRDefault="00BD1BA2" w:rsidP="00BD1BA2">
            <w:pPr>
              <w:contextualSpacing/>
              <w:jc w:val="center"/>
              <w:rPr>
                <w:rFonts w:eastAsia="Calibri"/>
                <w:sz w:val="20"/>
              </w:rPr>
            </w:pPr>
            <w:r w:rsidRPr="00AA1E0C">
              <w:rPr>
                <w:rFonts w:eastAsia="Calibri"/>
                <w:sz w:val="20"/>
              </w:rPr>
              <w:t>6</w:t>
            </w:r>
          </w:p>
        </w:tc>
        <w:tc>
          <w:tcPr>
            <w:tcW w:w="784" w:type="dxa"/>
            <w:shd w:val="clear" w:color="auto" w:fill="auto"/>
          </w:tcPr>
          <w:p w:rsidR="00BD1BA2" w:rsidRPr="00AA1E0C" w:rsidRDefault="00BD1BA2" w:rsidP="00BD1BA2">
            <w:pPr>
              <w:contextualSpacing/>
              <w:jc w:val="center"/>
              <w:rPr>
                <w:rFonts w:eastAsia="Calibri"/>
                <w:sz w:val="20"/>
              </w:rPr>
            </w:pPr>
            <w:r w:rsidRPr="00AA1E0C">
              <w:rPr>
                <w:rFonts w:eastAsia="Calibri"/>
                <w:sz w:val="20"/>
              </w:rPr>
              <w:t>7</w:t>
            </w:r>
          </w:p>
        </w:tc>
        <w:tc>
          <w:tcPr>
            <w:tcW w:w="784" w:type="dxa"/>
            <w:shd w:val="clear" w:color="auto" w:fill="auto"/>
          </w:tcPr>
          <w:p w:rsidR="00BD1BA2" w:rsidRPr="00AA1E0C" w:rsidRDefault="00BD1BA2" w:rsidP="00BD1BA2">
            <w:pPr>
              <w:contextualSpacing/>
              <w:jc w:val="center"/>
              <w:rPr>
                <w:rFonts w:eastAsia="Calibri"/>
                <w:sz w:val="20"/>
              </w:rPr>
            </w:pPr>
            <w:r w:rsidRPr="00AA1E0C">
              <w:rPr>
                <w:rFonts w:eastAsia="Calibri"/>
                <w:sz w:val="20"/>
              </w:rPr>
              <w:t>8</w:t>
            </w:r>
          </w:p>
        </w:tc>
        <w:tc>
          <w:tcPr>
            <w:tcW w:w="717" w:type="dxa"/>
            <w:shd w:val="clear" w:color="auto" w:fill="auto"/>
          </w:tcPr>
          <w:p w:rsidR="00BD1BA2" w:rsidRPr="00AA1E0C" w:rsidRDefault="00BD1BA2" w:rsidP="00BD1BA2">
            <w:pPr>
              <w:contextualSpacing/>
              <w:jc w:val="center"/>
              <w:rPr>
                <w:rFonts w:eastAsia="Calibri"/>
                <w:sz w:val="20"/>
              </w:rPr>
            </w:pPr>
            <w:r w:rsidRPr="00AA1E0C">
              <w:rPr>
                <w:rFonts w:eastAsia="Calibri"/>
                <w:sz w:val="20"/>
              </w:rPr>
              <w:t>9</w:t>
            </w:r>
          </w:p>
        </w:tc>
      </w:tr>
      <w:tr w:rsidR="00BD1BA2" w:rsidTr="00BD1BA2">
        <w:trPr>
          <w:trHeight w:val="150"/>
        </w:trPr>
        <w:tc>
          <w:tcPr>
            <w:tcW w:w="651" w:type="dxa"/>
            <w:shd w:val="clear" w:color="auto" w:fill="auto"/>
          </w:tcPr>
          <w:p w:rsidR="00BD1BA2" w:rsidRPr="00AA1E0C" w:rsidRDefault="00BD1BA2" w:rsidP="00BD1BA2">
            <w:pPr>
              <w:contextualSpacing/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:rsidR="00BD1BA2" w:rsidRPr="00AA1E0C" w:rsidRDefault="00BD1BA2" w:rsidP="00BD1BA2">
            <w:pPr>
              <w:contextualSpacing/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:rsidR="00BD1BA2" w:rsidRPr="00AA1E0C" w:rsidRDefault="00BD1BA2" w:rsidP="00BD1BA2">
            <w:pPr>
              <w:contextualSpacing/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BD1BA2" w:rsidRPr="00AA1E0C" w:rsidRDefault="00BD1BA2" w:rsidP="00BD1BA2">
            <w:pPr>
              <w:contextualSpacing/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:rsidR="00BD1BA2" w:rsidRPr="00AA1E0C" w:rsidRDefault="00BD1BA2" w:rsidP="00BD1BA2">
            <w:pPr>
              <w:contextualSpacing/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1BA2" w:rsidRPr="00AA1E0C" w:rsidRDefault="00BD1BA2" w:rsidP="00BD1BA2">
            <w:pPr>
              <w:contextualSpacing/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auto"/>
          </w:tcPr>
          <w:p w:rsidR="00BD1BA2" w:rsidRPr="00AA1E0C" w:rsidRDefault="00BD1BA2" w:rsidP="00BD1BA2">
            <w:pPr>
              <w:contextualSpacing/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auto"/>
          </w:tcPr>
          <w:p w:rsidR="00BD1BA2" w:rsidRPr="00AA1E0C" w:rsidRDefault="00BD1BA2" w:rsidP="00BD1BA2">
            <w:pPr>
              <w:contextualSpacing/>
              <w:jc w:val="right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auto"/>
          </w:tcPr>
          <w:p w:rsidR="00BD1BA2" w:rsidRPr="00AA1E0C" w:rsidRDefault="00BD1BA2" w:rsidP="00BD1BA2">
            <w:pPr>
              <w:contextualSpacing/>
              <w:jc w:val="right"/>
              <w:rPr>
                <w:rFonts w:ascii="Calibri" w:eastAsia="Calibri" w:hAnsi="Calibri"/>
                <w:sz w:val="24"/>
                <w:szCs w:val="24"/>
              </w:rPr>
            </w:pPr>
          </w:p>
        </w:tc>
      </w:tr>
    </w:tbl>
    <w:p w:rsidR="00BD1BA2" w:rsidRDefault="00BD1BA2" w:rsidP="00BD1BA2">
      <w:pPr>
        <w:contextualSpacing/>
        <w:rPr>
          <w:sz w:val="24"/>
          <w:szCs w:val="24"/>
        </w:rPr>
      </w:pPr>
    </w:p>
    <w:tbl>
      <w:tblPr>
        <w:tblpPr w:leftFromText="180" w:rightFromText="180" w:vertAnchor="text" w:horzAnchor="margin" w:tblpY="697"/>
        <w:tblW w:w="9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4"/>
        <w:gridCol w:w="643"/>
        <w:gridCol w:w="515"/>
        <w:gridCol w:w="646"/>
        <w:gridCol w:w="515"/>
        <w:gridCol w:w="772"/>
        <w:gridCol w:w="643"/>
        <w:gridCol w:w="774"/>
        <w:gridCol w:w="515"/>
        <w:gridCol w:w="771"/>
        <w:gridCol w:w="644"/>
        <w:gridCol w:w="775"/>
        <w:gridCol w:w="1030"/>
        <w:gridCol w:w="879"/>
        <w:gridCol w:w="7"/>
      </w:tblGrid>
      <w:tr w:rsidR="00BD1BA2" w:rsidRPr="001669E1" w:rsidTr="00BD1BA2">
        <w:trPr>
          <w:trHeight w:val="1110"/>
        </w:trPr>
        <w:tc>
          <w:tcPr>
            <w:tcW w:w="2289" w:type="dxa"/>
            <w:gridSpan w:val="4"/>
            <w:shd w:val="clear" w:color="auto" w:fill="auto"/>
          </w:tcPr>
          <w:p w:rsidR="00BD1BA2" w:rsidRPr="00AA1E0C" w:rsidRDefault="00BD1BA2" w:rsidP="00BD1BA2">
            <w:pPr>
              <w:contextualSpacing/>
              <w:jc w:val="center"/>
              <w:rPr>
                <w:rFonts w:eastAsia="Calibri"/>
                <w:sz w:val="20"/>
              </w:rPr>
            </w:pPr>
            <w:r w:rsidRPr="00AA1E0C">
              <w:rPr>
                <w:rFonts w:eastAsia="Calibri"/>
                <w:sz w:val="20"/>
              </w:rPr>
              <w:t>количество животных, вынужденно вакцинированных или обработанных</w:t>
            </w:r>
          </w:p>
        </w:tc>
        <w:tc>
          <w:tcPr>
            <w:tcW w:w="5413" w:type="dxa"/>
            <w:gridSpan w:val="8"/>
            <w:shd w:val="clear" w:color="auto" w:fill="auto"/>
          </w:tcPr>
          <w:p w:rsidR="00BD1BA2" w:rsidRPr="00AA1E0C" w:rsidRDefault="00BD1BA2" w:rsidP="00BD1BA2">
            <w:pPr>
              <w:contextualSpacing/>
              <w:jc w:val="center"/>
              <w:rPr>
                <w:rFonts w:eastAsia="Calibri"/>
                <w:sz w:val="20"/>
              </w:rPr>
            </w:pPr>
            <w:r w:rsidRPr="00AA1E0C">
              <w:rPr>
                <w:rFonts w:eastAsia="Calibri"/>
                <w:sz w:val="20"/>
              </w:rPr>
              <w:t>количество проведенных диагностических исследований</w:t>
            </w:r>
          </w:p>
        </w:tc>
        <w:tc>
          <w:tcPr>
            <w:tcW w:w="1031" w:type="dxa"/>
            <w:shd w:val="clear" w:color="auto" w:fill="auto"/>
          </w:tcPr>
          <w:p w:rsidR="00BD1BA2" w:rsidRPr="00AA1E0C" w:rsidRDefault="00BD1BA2" w:rsidP="00BD1BA2">
            <w:pPr>
              <w:contextualSpacing/>
              <w:jc w:val="center"/>
              <w:rPr>
                <w:rFonts w:eastAsia="Calibri"/>
                <w:sz w:val="20"/>
              </w:rPr>
            </w:pPr>
            <w:r w:rsidRPr="00AA1E0C">
              <w:rPr>
                <w:rFonts w:eastAsia="Calibri"/>
                <w:sz w:val="20"/>
              </w:rPr>
              <w:t>всего использовано препарата, дезинфектанта и др.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BD1BA2" w:rsidRPr="00AA1E0C" w:rsidRDefault="00BD1BA2" w:rsidP="00BD1BA2">
            <w:pPr>
              <w:contextualSpacing/>
              <w:jc w:val="center"/>
              <w:rPr>
                <w:rFonts w:eastAsia="Calibri"/>
                <w:sz w:val="20"/>
              </w:rPr>
            </w:pPr>
            <w:r w:rsidRPr="00AA1E0C">
              <w:rPr>
                <w:rFonts w:eastAsia="Calibri"/>
                <w:sz w:val="20"/>
              </w:rPr>
              <w:t>Ф.И.О. и подпись ответственного лица</w:t>
            </w:r>
          </w:p>
        </w:tc>
      </w:tr>
      <w:tr w:rsidR="00BD1BA2" w:rsidRPr="001669E1" w:rsidTr="00BD1BA2">
        <w:trPr>
          <w:cantSplit/>
          <w:trHeight w:val="411"/>
        </w:trPr>
        <w:tc>
          <w:tcPr>
            <w:tcW w:w="485" w:type="dxa"/>
            <w:vMerge w:val="restart"/>
            <w:shd w:val="clear" w:color="auto" w:fill="auto"/>
            <w:textDirection w:val="btLr"/>
          </w:tcPr>
          <w:p w:rsidR="00BD1BA2" w:rsidRPr="00AA1E0C" w:rsidRDefault="00BD1BA2" w:rsidP="00BD1BA2">
            <w:pPr>
              <w:ind w:left="113" w:right="113"/>
              <w:contextualSpacing/>
              <w:jc w:val="center"/>
              <w:rPr>
                <w:rFonts w:eastAsia="Calibri"/>
                <w:sz w:val="20"/>
              </w:rPr>
            </w:pPr>
            <w:r w:rsidRPr="00AA1E0C">
              <w:rPr>
                <w:rFonts w:eastAsia="Calibri"/>
                <w:sz w:val="20"/>
              </w:rPr>
              <w:t>всего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BD1BA2" w:rsidRPr="00AA1E0C" w:rsidRDefault="00BD1BA2" w:rsidP="00BD1BA2">
            <w:pPr>
              <w:contextualSpacing/>
              <w:jc w:val="center"/>
              <w:rPr>
                <w:rFonts w:eastAsia="Calibri"/>
                <w:sz w:val="20"/>
              </w:rPr>
            </w:pPr>
            <w:r w:rsidRPr="00AA1E0C">
              <w:rPr>
                <w:rFonts w:eastAsia="Calibri"/>
                <w:sz w:val="20"/>
              </w:rPr>
              <w:t xml:space="preserve">из них </w:t>
            </w:r>
          </w:p>
        </w:tc>
        <w:tc>
          <w:tcPr>
            <w:tcW w:w="2706" w:type="dxa"/>
            <w:gridSpan w:val="4"/>
            <w:shd w:val="clear" w:color="auto" w:fill="auto"/>
          </w:tcPr>
          <w:p w:rsidR="00BD1BA2" w:rsidRPr="00AA1E0C" w:rsidRDefault="00BD1BA2" w:rsidP="00BD1BA2">
            <w:pPr>
              <w:contextualSpacing/>
              <w:jc w:val="center"/>
              <w:rPr>
                <w:rFonts w:eastAsia="Calibri"/>
                <w:sz w:val="20"/>
              </w:rPr>
            </w:pPr>
            <w:r w:rsidRPr="00AA1E0C">
              <w:rPr>
                <w:rFonts w:eastAsia="Calibri"/>
                <w:sz w:val="20"/>
              </w:rPr>
              <w:t>исследовано в первый раз в текущем году</w:t>
            </w:r>
          </w:p>
        </w:tc>
        <w:tc>
          <w:tcPr>
            <w:tcW w:w="2706" w:type="dxa"/>
            <w:gridSpan w:val="4"/>
            <w:shd w:val="clear" w:color="auto" w:fill="auto"/>
          </w:tcPr>
          <w:p w:rsidR="00BD1BA2" w:rsidRPr="00AA1E0C" w:rsidRDefault="00BD1BA2" w:rsidP="00BD1BA2">
            <w:pPr>
              <w:contextualSpacing/>
              <w:jc w:val="center"/>
              <w:rPr>
                <w:rFonts w:eastAsia="Calibri"/>
                <w:sz w:val="20"/>
              </w:rPr>
            </w:pPr>
            <w:r w:rsidRPr="00AA1E0C">
              <w:rPr>
                <w:rFonts w:eastAsia="Calibri"/>
                <w:sz w:val="20"/>
              </w:rPr>
              <w:t>исследовано повторно в текущем году</w:t>
            </w:r>
          </w:p>
        </w:tc>
        <w:tc>
          <w:tcPr>
            <w:tcW w:w="1031" w:type="dxa"/>
            <w:shd w:val="clear" w:color="auto" w:fill="auto"/>
          </w:tcPr>
          <w:p w:rsidR="00BD1BA2" w:rsidRPr="00AA1E0C" w:rsidRDefault="00BD1BA2" w:rsidP="00BD1BA2">
            <w:pPr>
              <w:contextualSpacing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880" w:type="dxa"/>
            <w:gridSpan w:val="2"/>
            <w:shd w:val="clear" w:color="auto" w:fill="auto"/>
          </w:tcPr>
          <w:p w:rsidR="00BD1BA2" w:rsidRPr="00AA1E0C" w:rsidRDefault="00BD1BA2" w:rsidP="00BD1BA2">
            <w:pPr>
              <w:contextualSpacing/>
              <w:jc w:val="center"/>
              <w:rPr>
                <w:rFonts w:eastAsia="Calibri"/>
                <w:sz w:val="20"/>
              </w:rPr>
            </w:pPr>
          </w:p>
        </w:tc>
      </w:tr>
      <w:tr w:rsidR="00BD1BA2" w:rsidRPr="001669E1" w:rsidTr="00BD1BA2">
        <w:trPr>
          <w:gridAfter w:val="1"/>
          <w:wAfter w:w="7" w:type="dxa"/>
          <w:cantSplit/>
          <w:trHeight w:val="411"/>
        </w:trPr>
        <w:tc>
          <w:tcPr>
            <w:tcW w:w="485" w:type="dxa"/>
            <w:vMerge/>
            <w:shd w:val="clear" w:color="auto" w:fill="auto"/>
            <w:textDirection w:val="btLr"/>
          </w:tcPr>
          <w:p w:rsidR="00BD1BA2" w:rsidRPr="00AA1E0C" w:rsidRDefault="00BD1BA2" w:rsidP="00BD1BA2">
            <w:pPr>
              <w:ind w:left="113" w:right="113"/>
              <w:contextualSpacing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643" w:type="dxa"/>
            <w:shd w:val="clear" w:color="auto" w:fill="auto"/>
          </w:tcPr>
          <w:p w:rsidR="00BD1BA2" w:rsidRPr="00AA1E0C" w:rsidRDefault="00BD1BA2" w:rsidP="00BD1BA2">
            <w:pPr>
              <w:contextualSpacing/>
              <w:jc w:val="center"/>
              <w:rPr>
                <w:rFonts w:eastAsia="Calibri"/>
                <w:sz w:val="20"/>
              </w:rPr>
            </w:pPr>
            <w:r w:rsidRPr="00AA1E0C">
              <w:rPr>
                <w:rFonts w:eastAsia="Calibri"/>
                <w:sz w:val="20"/>
              </w:rPr>
              <w:t>возникли осложнения</w:t>
            </w:r>
          </w:p>
        </w:tc>
        <w:tc>
          <w:tcPr>
            <w:tcW w:w="515" w:type="dxa"/>
            <w:shd w:val="clear" w:color="auto" w:fill="auto"/>
          </w:tcPr>
          <w:p w:rsidR="00BD1BA2" w:rsidRPr="00AA1E0C" w:rsidRDefault="00BD1BA2" w:rsidP="00BD1BA2">
            <w:pPr>
              <w:contextualSpacing/>
              <w:jc w:val="center"/>
              <w:rPr>
                <w:rFonts w:eastAsia="Calibri"/>
                <w:sz w:val="20"/>
              </w:rPr>
            </w:pPr>
            <w:r w:rsidRPr="00AA1E0C">
              <w:rPr>
                <w:rFonts w:eastAsia="Calibri"/>
                <w:sz w:val="20"/>
              </w:rPr>
              <w:t>погибло</w:t>
            </w:r>
          </w:p>
        </w:tc>
        <w:tc>
          <w:tcPr>
            <w:tcW w:w="644" w:type="dxa"/>
            <w:shd w:val="clear" w:color="auto" w:fill="auto"/>
          </w:tcPr>
          <w:p w:rsidR="00BD1BA2" w:rsidRPr="00AA1E0C" w:rsidRDefault="00BD1BA2" w:rsidP="00BD1BA2">
            <w:pPr>
              <w:contextualSpacing/>
              <w:jc w:val="center"/>
              <w:rPr>
                <w:rFonts w:eastAsia="Calibri"/>
                <w:sz w:val="20"/>
              </w:rPr>
            </w:pPr>
            <w:r w:rsidRPr="00AA1E0C">
              <w:rPr>
                <w:rFonts w:eastAsia="Calibri"/>
                <w:sz w:val="20"/>
              </w:rPr>
              <w:t>вынуждено забито</w:t>
            </w:r>
          </w:p>
        </w:tc>
        <w:tc>
          <w:tcPr>
            <w:tcW w:w="515" w:type="dxa"/>
            <w:shd w:val="clear" w:color="auto" w:fill="auto"/>
          </w:tcPr>
          <w:p w:rsidR="00BD1BA2" w:rsidRPr="00AA1E0C" w:rsidRDefault="00BD1BA2" w:rsidP="00BD1BA2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AA1E0C">
              <w:rPr>
                <w:rFonts w:eastAsia="Calibri"/>
                <w:sz w:val="16"/>
                <w:szCs w:val="16"/>
              </w:rPr>
              <w:t>первично</w:t>
            </w:r>
          </w:p>
        </w:tc>
        <w:tc>
          <w:tcPr>
            <w:tcW w:w="773" w:type="dxa"/>
            <w:shd w:val="clear" w:color="auto" w:fill="auto"/>
          </w:tcPr>
          <w:p w:rsidR="00BD1BA2" w:rsidRPr="00AA1E0C" w:rsidRDefault="00BD1BA2" w:rsidP="00BD1BA2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AA1E0C">
              <w:rPr>
                <w:rFonts w:eastAsia="Calibri"/>
                <w:sz w:val="16"/>
                <w:szCs w:val="16"/>
              </w:rPr>
              <w:t>реагировало положительно (в т.ч.)</w:t>
            </w:r>
          </w:p>
        </w:tc>
        <w:tc>
          <w:tcPr>
            <w:tcW w:w="643" w:type="dxa"/>
            <w:shd w:val="clear" w:color="auto" w:fill="auto"/>
          </w:tcPr>
          <w:p w:rsidR="00BD1BA2" w:rsidRPr="00AA1E0C" w:rsidRDefault="00BD1BA2" w:rsidP="00BD1BA2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AA1E0C">
              <w:rPr>
                <w:rFonts w:eastAsia="Calibri"/>
                <w:sz w:val="16"/>
                <w:szCs w:val="16"/>
              </w:rPr>
              <w:t>повторно</w:t>
            </w:r>
          </w:p>
        </w:tc>
        <w:tc>
          <w:tcPr>
            <w:tcW w:w="773" w:type="dxa"/>
            <w:shd w:val="clear" w:color="auto" w:fill="auto"/>
          </w:tcPr>
          <w:p w:rsidR="00BD1BA2" w:rsidRPr="00AA1E0C" w:rsidRDefault="00BD1BA2" w:rsidP="00BD1BA2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AA1E0C">
              <w:rPr>
                <w:rFonts w:eastAsia="Calibri"/>
                <w:sz w:val="16"/>
                <w:szCs w:val="16"/>
              </w:rPr>
              <w:t>реагировало положительно (в т.ч.)</w:t>
            </w:r>
          </w:p>
        </w:tc>
        <w:tc>
          <w:tcPr>
            <w:tcW w:w="515" w:type="dxa"/>
            <w:shd w:val="clear" w:color="auto" w:fill="auto"/>
          </w:tcPr>
          <w:p w:rsidR="00BD1BA2" w:rsidRPr="00AA1E0C" w:rsidRDefault="00BD1BA2" w:rsidP="00BD1BA2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AA1E0C">
              <w:rPr>
                <w:rFonts w:eastAsia="Calibri"/>
                <w:sz w:val="16"/>
                <w:szCs w:val="16"/>
              </w:rPr>
              <w:t>первично</w:t>
            </w:r>
          </w:p>
        </w:tc>
        <w:tc>
          <w:tcPr>
            <w:tcW w:w="772" w:type="dxa"/>
            <w:shd w:val="clear" w:color="auto" w:fill="auto"/>
          </w:tcPr>
          <w:p w:rsidR="00BD1BA2" w:rsidRPr="00AA1E0C" w:rsidRDefault="00BD1BA2" w:rsidP="00BD1BA2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AA1E0C">
              <w:rPr>
                <w:rFonts w:eastAsia="Calibri"/>
                <w:sz w:val="16"/>
                <w:szCs w:val="16"/>
              </w:rPr>
              <w:t>реагировало положительно (в т.ч.)</w:t>
            </w:r>
          </w:p>
        </w:tc>
        <w:tc>
          <w:tcPr>
            <w:tcW w:w="644" w:type="dxa"/>
            <w:shd w:val="clear" w:color="auto" w:fill="auto"/>
          </w:tcPr>
          <w:p w:rsidR="00BD1BA2" w:rsidRPr="00AA1E0C" w:rsidRDefault="00BD1BA2" w:rsidP="00BD1BA2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AA1E0C">
              <w:rPr>
                <w:rFonts w:eastAsia="Calibri"/>
                <w:sz w:val="16"/>
                <w:szCs w:val="16"/>
              </w:rPr>
              <w:t>повторно</w:t>
            </w:r>
          </w:p>
        </w:tc>
        <w:tc>
          <w:tcPr>
            <w:tcW w:w="773" w:type="dxa"/>
            <w:shd w:val="clear" w:color="auto" w:fill="auto"/>
          </w:tcPr>
          <w:p w:rsidR="00BD1BA2" w:rsidRPr="00AA1E0C" w:rsidRDefault="00BD1BA2" w:rsidP="00BD1BA2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AA1E0C">
              <w:rPr>
                <w:rFonts w:eastAsia="Calibri"/>
                <w:sz w:val="16"/>
                <w:szCs w:val="16"/>
              </w:rPr>
              <w:t>реагировало положительно (в т.ч.)</w:t>
            </w:r>
          </w:p>
        </w:tc>
        <w:tc>
          <w:tcPr>
            <w:tcW w:w="1031" w:type="dxa"/>
            <w:shd w:val="clear" w:color="auto" w:fill="auto"/>
          </w:tcPr>
          <w:p w:rsidR="00BD1BA2" w:rsidRPr="00AA1E0C" w:rsidRDefault="00BD1BA2" w:rsidP="00BD1BA2">
            <w:pPr>
              <w:contextualSpacing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880" w:type="dxa"/>
            <w:shd w:val="clear" w:color="auto" w:fill="auto"/>
          </w:tcPr>
          <w:p w:rsidR="00BD1BA2" w:rsidRPr="00AA1E0C" w:rsidRDefault="00BD1BA2" w:rsidP="00BD1BA2">
            <w:pPr>
              <w:ind w:right="910"/>
              <w:contextualSpacing/>
              <w:jc w:val="center"/>
              <w:rPr>
                <w:rFonts w:eastAsia="Calibri"/>
                <w:sz w:val="20"/>
              </w:rPr>
            </w:pPr>
          </w:p>
        </w:tc>
      </w:tr>
      <w:tr w:rsidR="00BD1BA2" w:rsidRPr="004E5A29" w:rsidTr="00BD1BA2">
        <w:trPr>
          <w:gridAfter w:val="1"/>
          <w:wAfter w:w="7" w:type="dxa"/>
          <w:trHeight w:val="194"/>
        </w:trPr>
        <w:tc>
          <w:tcPr>
            <w:tcW w:w="485" w:type="dxa"/>
            <w:shd w:val="clear" w:color="auto" w:fill="auto"/>
          </w:tcPr>
          <w:p w:rsidR="00BD1BA2" w:rsidRPr="00AA1E0C" w:rsidRDefault="00BD1BA2" w:rsidP="00BD1BA2">
            <w:pPr>
              <w:contextualSpacing/>
              <w:jc w:val="center"/>
              <w:rPr>
                <w:rFonts w:eastAsia="Calibri"/>
                <w:sz w:val="20"/>
              </w:rPr>
            </w:pPr>
            <w:r w:rsidRPr="00AA1E0C">
              <w:rPr>
                <w:rFonts w:eastAsia="Calibri"/>
                <w:sz w:val="20"/>
              </w:rPr>
              <w:t>10</w:t>
            </w:r>
          </w:p>
        </w:tc>
        <w:tc>
          <w:tcPr>
            <w:tcW w:w="643" w:type="dxa"/>
            <w:shd w:val="clear" w:color="auto" w:fill="auto"/>
          </w:tcPr>
          <w:p w:rsidR="00BD1BA2" w:rsidRPr="00AA1E0C" w:rsidRDefault="00BD1BA2" w:rsidP="00BD1BA2">
            <w:pPr>
              <w:contextualSpacing/>
              <w:jc w:val="center"/>
              <w:rPr>
                <w:rFonts w:eastAsia="Calibri"/>
                <w:sz w:val="20"/>
              </w:rPr>
            </w:pPr>
            <w:r w:rsidRPr="00AA1E0C">
              <w:rPr>
                <w:rFonts w:eastAsia="Calibri"/>
                <w:sz w:val="20"/>
              </w:rPr>
              <w:t>11</w:t>
            </w:r>
          </w:p>
        </w:tc>
        <w:tc>
          <w:tcPr>
            <w:tcW w:w="515" w:type="dxa"/>
            <w:shd w:val="clear" w:color="auto" w:fill="auto"/>
          </w:tcPr>
          <w:p w:rsidR="00BD1BA2" w:rsidRPr="00AA1E0C" w:rsidRDefault="00BD1BA2" w:rsidP="00BD1BA2">
            <w:pPr>
              <w:contextualSpacing/>
              <w:jc w:val="center"/>
              <w:rPr>
                <w:rFonts w:eastAsia="Calibri"/>
                <w:sz w:val="20"/>
              </w:rPr>
            </w:pPr>
            <w:r w:rsidRPr="00AA1E0C">
              <w:rPr>
                <w:rFonts w:eastAsia="Calibri"/>
                <w:sz w:val="20"/>
              </w:rPr>
              <w:t>12</w:t>
            </w:r>
          </w:p>
        </w:tc>
        <w:tc>
          <w:tcPr>
            <w:tcW w:w="644" w:type="dxa"/>
            <w:shd w:val="clear" w:color="auto" w:fill="auto"/>
          </w:tcPr>
          <w:p w:rsidR="00BD1BA2" w:rsidRPr="00AA1E0C" w:rsidRDefault="00BD1BA2" w:rsidP="00BD1BA2">
            <w:pPr>
              <w:contextualSpacing/>
              <w:jc w:val="center"/>
              <w:rPr>
                <w:rFonts w:eastAsia="Calibri"/>
                <w:sz w:val="20"/>
              </w:rPr>
            </w:pPr>
            <w:r w:rsidRPr="00AA1E0C">
              <w:rPr>
                <w:rFonts w:eastAsia="Calibri"/>
                <w:sz w:val="20"/>
              </w:rPr>
              <w:t>13</w:t>
            </w:r>
          </w:p>
        </w:tc>
        <w:tc>
          <w:tcPr>
            <w:tcW w:w="515" w:type="dxa"/>
            <w:shd w:val="clear" w:color="auto" w:fill="auto"/>
          </w:tcPr>
          <w:p w:rsidR="00BD1BA2" w:rsidRPr="00AA1E0C" w:rsidRDefault="00BD1BA2" w:rsidP="00BD1BA2">
            <w:pPr>
              <w:contextualSpacing/>
              <w:jc w:val="center"/>
              <w:rPr>
                <w:rFonts w:eastAsia="Calibri"/>
                <w:sz w:val="20"/>
              </w:rPr>
            </w:pPr>
            <w:r w:rsidRPr="00AA1E0C">
              <w:rPr>
                <w:rFonts w:eastAsia="Calibri"/>
                <w:sz w:val="20"/>
              </w:rPr>
              <w:t>14</w:t>
            </w:r>
          </w:p>
        </w:tc>
        <w:tc>
          <w:tcPr>
            <w:tcW w:w="773" w:type="dxa"/>
            <w:shd w:val="clear" w:color="auto" w:fill="auto"/>
          </w:tcPr>
          <w:p w:rsidR="00BD1BA2" w:rsidRPr="00AA1E0C" w:rsidRDefault="00BD1BA2" w:rsidP="00BD1BA2">
            <w:pPr>
              <w:contextualSpacing/>
              <w:jc w:val="center"/>
              <w:rPr>
                <w:rFonts w:eastAsia="Calibri"/>
                <w:sz w:val="20"/>
              </w:rPr>
            </w:pPr>
            <w:r w:rsidRPr="00AA1E0C">
              <w:rPr>
                <w:rFonts w:eastAsia="Calibri"/>
                <w:sz w:val="20"/>
              </w:rPr>
              <w:t>15</w:t>
            </w:r>
          </w:p>
        </w:tc>
        <w:tc>
          <w:tcPr>
            <w:tcW w:w="643" w:type="dxa"/>
            <w:shd w:val="clear" w:color="auto" w:fill="auto"/>
          </w:tcPr>
          <w:p w:rsidR="00BD1BA2" w:rsidRPr="00AA1E0C" w:rsidRDefault="00BD1BA2" w:rsidP="00BD1BA2">
            <w:pPr>
              <w:contextualSpacing/>
              <w:jc w:val="center"/>
              <w:rPr>
                <w:rFonts w:eastAsia="Calibri"/>
                <w:sz w:val="20"/>
              </w:rPr>
            </w:pPr>
            <w:r w:rsidRPr="00AA1E0C">
              <w:rPr>
                <w:rFonts w:eastAsia="Calibri"/>
                <w:sz w:val="20"/>
              </w:rPr>
              <w:t>16</w:t>
            </w:r>
          </w:p>
        </w:tc>
        <w:tc>
          <w:tcPr>
            <w:tcW w:w="773" w:type="dxa"/>
            <w:shd w:val="clear" w:color="auto" w:fill="auto"/>
          </w:tcPr>
          <w:p w:rsidR="00BD1BA2" w:rsidRPr="00AA1E0C" w:rsidRDefault="00BD1BA2" w:rsidP="00BD1BA2">
            <w:pPr>
              <w:contextualSpacing/>
              <w:jc w:val="center"/>
              <w:rPr>
                <w:rFonts w:eastAsia="Calibri"/>
                <w:sz w:val="20"/>
              </w:rPr>
            </w:pPr>
            <w:r w:rsidRPr="00AA1E0C">
              <w:rPr>
                <w:rFonts w:eastAsia="Calibri"/>
                <w:sz w:val="20"/>
              </w:rPr>
              <w:t>17</w:t>
            </w:r>
          </w:p>
        </w:tc>
        <w:tc>
          <w:tcPr>
            <w:tcW w:w="515" w:type="dxa"/>
            <w:shd w:val="clear" w:color="auto" w:fill="auto"/>
          </w:tcPr>
          <w:p w:rsidR="00BD1BA2" w:rsidRPr="00AA1E0C" w:rsidRDefault="00BD1BA2" w:rsidP="00BD1BA2">
            <w:pPr>
              <w:contextualSpacing/>
              <w:jc w:val="center"/>
              <w:rPr>
                <w:rFonts w:eastAsia="Calibri"/>
                <w:sz w:val="20"/>
              </w:rPr>
            </w:pPr>
            <w:r w:rsidRPr="00AA1E0C">
              <w:rPr>
                <w:rFonts w:eastAsia="Calibri"/>
                <w:sz w:val="20"/>
              </w:rPr>
              <w:t>18</w:t>
            </w:r>
          </w:p>
        </w:tc>
        <w:tc>
          <w:tcPr>
            <w:tcW w:w="772" w:type="dxa"/>
            <w:shd w:val="clear" w:color="auto" w:fill="auto"/>
          </w:tcPr>
          <w:p w:rsidR="00BD1BA2" w:rsidRPr="00AA1E0C" w:rsidRDefault="00BD1BA2" w:rsidP="00BD1BA2">
            <w:pPr>
              <w:contextualSpacing/>
              <w:jc w:val="center"/>
              <w:rPr>
                <w:rFonts w:eastAsia="Calibri"/>
                <w:sz w:val="20"/>
              </w:rPr>
            </w:pPr>
            <w:r w:rsidRPr="00AA1E0C">
              <w:rPr>
                <w:rFonts w:eastAsia="Calibri"/>
                <w:sz w:val="20"/>
              </w:rPr>
              <w:t>19</w:t>
            </w:r>
          </w:p>
        </w:tc>
        <w:tc>
          <w:tcPr>
            <w:tcW w:w="644" w:type="dxa"/>
            <w:shd w:val="clear" w:color="auto" w:fill="auto"/>
          </w:tcPr>
          <w:p w:rsidR="00BD1BA2" w:rsidRPr="00AA1E0C" w:rsidRDefault="00BD1BA2" w:rsidP="00BD1BA2">
            <w:pPr>
              <w:contextualSpacing/>
              <w:jc w:val="center"/>
              <w:rPr>
                <w:rFonts w:eastAsia="Calibri"/>
                <w:sz w:val="20"/>
              </w:rPr>
            </w:pPr>
            <w:r w:rsidRPr="00AA1E0C">
              <w:rPr>
                <w:rFonts w:eastAsia="Calibri"/>
                <w:sz w:val="20"/>
              </w:rPr>
              <w:t>20</w:t>
            </w:r>
          </w:p>
        </w:tc>
        <w:tc>
          <w:tcPr>
            <w:tcW w:w="773" w:type="dxa"/>
            <w:shd w:val="clear" w:color="auto" w:fill="auto"/>
          </w:tcPr>
          <w:p w:rsidR="00BD1BA2" w:rsidRPr="00AA1E0C" w:rsidRDefault="00BD1BA2" w:rsidP="00BD1BA2">
            <w:pPr>
              <w:contextualSpacing/>
              <w:jc w:val="center"/>
              <w:rPr>
                <w:rFonts w:eastAsia="Calibri"/>
                <w:sz w:val="20"/>
              </w:rPr>
            </w:pPr>
            <w:r w:rsidRPr="00AA1E0C">
              <w:rPr>
                <w:rFonts w:eastAsia="Calibri"/>
                <w:sz w:val="20"/>
              </w:rPr>
              <w:t>21</w:t>
            </w:r>
          </w:p>
        </w:tc>
        <w:tc>
          <w:tcPr>
            <w:tcW w:w="1031" w:type="dxa"/>
            <w:shd w:val="clear" w:color="auto" w:fill="auto"/>
          </w:tcPr>
          <w:p w:rsidR="00BD1BA2" w:rsidRPr="00AA1E0C" w:rsidRDefault="00BD1BA2" w:rsidP="00BD1BA2">
            <w:pPr>
              <w:contextualSpacing/>
              <w:jc w:val="center"/>
              <w:rPr>
                <w:rFonts w:eastAsia="Calibri"/>
                <w:sz w:val="20"/>
              </w:rPr>
            </w:pPr>
            <w:r w:rsidRPr="00AA1E0C">
              <w:rPr>
                <w:rFonts w:eastAsia="Calibri"/>
                <w:sz w:val="20"/>
              </w:rPr>
              <w:t>22</w:t>
            </w:r>
          </w:p>
        </w:tc>
        <w:tc>
          <w:tcPr>
            <w:tcW w:w="880" w:type="dxa"/>
            <w:shd w:val="clear" w:color="auto" w:fill="auto"/>
          </w:tcPr>
          <w:p w:rsidR="00BD1BA2" w:rsidRPr="00AA1E0C" w:rsidRDefault="00BD1BA2" w:rsidP="00BD1BA2">
            <w:pPr>
              <w:contextualSpacing/>
              <w:jc w:val="center"/>
              <w:rPr>
                <w:rFonts w:eastAsia="Calibri"/>
                <w:sz w:val="20"/>
              </w:rPr>
            </w:pPr>
            <w:r w:rsidRPr="00AA1E0C">
              <w:rPr>
                <w:rFonts w:eastAsia="Calibri"/>
                <w:sz w:val="20"/>
              </w:rPr>
              <w:t>23</w:t>
            </w:r>
          </w:p>
        </w:tc>
      </w:tr>
    </w:tbl>
    <w:p w:rsidR="00BD1BA2" w:rsidRDefault="00BD1BA2" w:rsidP="002964EF">
      <w:pPr>
        <w:ind w:left="-851"/>
        <w:jc w:val="right"/>
        <w:rPr>
          <w:color w:val="000000"/>
          <w:sz w:val="24"/>
          <w:szCs w:val="24"/>
          <w:lang w:eastAsia="ru-RU"/>
        </w:rPr>
      </w:pPr>
    </w:p>
    <w:p w:rsidR="00BD1BA2" w:rsidRDefault="00BD1BA2" w:rsidP="008E7496">
      <w:pPr>
        <w:ind w:left="-851"/>
        <w:jc w:val="right"/>
      </w:pPr>
    </w:p>
    <w:p w:rsidR="00BD1BA2" w:rsidRPr="00BD1BA2" w:rsidRDefault="00BD1BA2" w:rsidP="00BD1BA2"/>
    <w:p w:rsidR="00BD1BA2" w:rsidRPr="00BD1BA2" w:rsidRDefault="00BD1BA2" w:rsidP="00BD1BA2"/>
    <w:p w:rsidR="00BD1BA2" w:rsidRPr="00BD1BA2" w:rsidRDefault="00BD1BA2" w:rsidP="00BD1BA2"/>
    <w:p w:rsidR="00BD1BA2" w:rsidRPr="00BD1BA2" w:rsidRDefault="00BD1BA2" w:rsidP="00BD1BA2"/>
    <w:p w:rsidR="00BD1BA2" w:rsidRPr="00BD1BA2" w:rsidRDefault="00BD1BA2" w:rsidP="00BD1BA2"/>
    <w:p w:rsidR="00BD1BA2" w:rsidRPr="00BD1BA2" w:rsidRDefault="00BD1BA2" w:rsidP="00BD1BA2"/>
    <w:p w:rsidR="00BD1BA2" w:rsidRDefault="00BD1BA2" w:rsidP="00BD1BA2">
      <w:pPr>
        <w:tabs>
          <w:tab w:val="left" w:pos="2040"/>
        </w:tabs>
      </w:pPr>
      <w:r>
        <w:tab/>
      </w:r>
    </w:p>
    <w:p w:rsidR="00BD1BA2" w:rsidRDefault="00BD1BA2" w:rsidP="00BD1BA2">
      <w:pPr>
        <w:tabs>
          <w:tab w:val="left" w:pos="2040"/>
        </w:tabs>
      </w:pPr>
    </w:p>
    <w:p w:rsidR="00BD1BA2" w:rsidRDefault="00BD1BA2" w:rsidP="00BD1BA2">
      <w:pPr>
        <w:tabs>
          <w:tab w:val="left" w:pos="2040"/>
        </w:tabs>
      </w:pPr>
    </w:p>
    <w:p w:rsidR="00BD1BA2" w:rsidRPr="008E7496" w:rsidRDefault="00BD1BA2" w:rsidP="00BD1BA2">
      <w:pPr>
        <w:jc w:val="right"/>
        <w:rPr>
          <w:sz w:val="24"/>
          <w:szCs w:val="24"/>
        </w:rPr>
      </w:pPr>
      <w:r w:rsidRPr="008E7496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4</w:t>
      </w:r>
    </w:p>
    <w:p w:rsidR="00BD1BA2" w:rsidRPr="008E7496" w:rsidRDefault="00BD1BA2" w:rsidP="00BD1BA2">
      <w:pPr>
        <w:jc w:val="right"/>
        <w:rPr>
          <w:sz w:val="24"/>
          <w:szCs w:val="24"/>
        </w:rPr>
      </w:pPr>
      <w:r w:rsidRPr="008E7496">
        <w:rPr>
          <w:sz w:val="24"/>
          <w:szCs w:val="24"/>
        </w:rPr>
        <w:t xml:space="preserve">к </w:t>
      </w:r>
      <w:r>
        <w:rPr>
          <w:sz w:val="24"/>
          <w:szCs w:val="24"/>
        </w:rPr>
        <w:t>Порядку ветеринарной</w:t>
      </w:r>
      <w:r w:rsidRPr="008E7496">
        <w:rPr>
          <w:sz w:val="24"/>
          <w:szCs w:val="24"/>
        </w:rPr>
        <w:t xml:space="preserve"> услуги</w:t>
      </w:r>
    </w:p>
    <w:p w:rsidR="00BD1BA2" w:rsidRDefault="00BD1BA2" w:rsidP="00BD1BA2">
      <w:pPr>
        <w:jc w:val="right"/>
        <w:rPr>
          <w:color w:val="000000"/>
          <w:sz w:val="24"/>
          <w:szCs w:val="24"/>
          <w:lang w:eastAsia="ru-RU"/>
        </w:rPr>
      </w:pPr>
      <w:r w:rsidRPr="008E7496">
        <w:rPr>
          <w:color w:val="000000"/>
          <w:sz w:val="24"/>
          <w:szCs w:val="24"/>
          <w:lang w:eastAsia="ru-RU"/>
        </w:rPr>
        <w:t>«Проведение плановых диагностических</w:t>
      </w:r>
    </w:p>
    <w:p w:rsidR="00BD1BA2" w:rsidRDefault="00BD1BA2" w:rsidP="00BD1BA2">
      <w:pPr>
        <w:jc w:val="right"/>
        <w:rPr>
          <w:color w:val="000000"/>
          <w:sz w:val="24"/>
          <w:szCs w:val="24"/>
          <w:lang w:eastAsia="ru-RU"/>
        </w:rPr>
      </w:pPr>
      <w:r w:rsidRPr="008E7496">
        <w:rPr>
          <w:color w:val="000000"/>
          <w:sz w:val="24"/>
          <w:szCs w:val="24"/>
          <w:lang w:eastAsia="ru-RU"/>
        </w:rPr>
        <w:t xml:space="preserve"> мероприятий на особо опасные болезни </w:t>
      </w:r>
    </w:p>
    <w:p w:rsidR="00BD1BA2" w:rsidRDefault="00BD1BA2" w:rsidP="00BD1BA2">
      <w:pPr>
        <w:jc w:val="right"/>
        <w:rPr>
          <w:color w:val="000000"/>
          <w:sz w:val="24"/>
          <w:szCs w:val="24"/>
          <w:lang w:eastAsia="ru-RU"/>
        </w:rPr>
      </w:pPr>
      <w:r w:rsidRPr="008E7496">
        <w:rPr>
          <w:color w:val="000000"/>
          <w:sz w:val="24"/>
          <w:szCs w:val="24"/>
          <w:lang w:eastAsia="ru-RU"/>
        </w:rPr>
        <w:t xml:space="preserve">животных (птиц) и болезни общие </w:t>
      </w:r>
    </w:p>
    <w:p w:rsidR="00BD1BA2" w:rsidRPr="00BD1BA2" w:rsidRDefault="00BD1BA2" w:rsidP="00BD1BA2">
      <w:pPr>
        <w:ind w:left="-851"/>
        <w:jc w:val="right"/>
        <w:rPr>
          <w:color w:val="000000"/>
          <w:sz w:val="24"/>
          <w:szCs w:val="24"/>
          <w:lang w:eastAsia="ru-RU"/>
        </w:rPr>
      </w:pPr>
      <w:r w:rsidRPr="008E7496">
        <w:rPr>
          <w:color w:val="000000"/>
          <w:sz w:val="24"/>
          <w:szCs w:val="24"/>
          <w:lang w:eastAsia="ru-RU"/>
        </w:rPr>
        <w:t>для человека и животных (птиц)»</w:t>
      </w:r>
    </w:p>
    <w:p w:rsidR="00BD1BA2" w:rsidRPr="00BD1BA2" w:rsidRDefault="00BD1BA2" w:rsidP="00BD1BA2"/>
    <w:tbl>
      <w:tblPr>
        <w:tblpPr w:leftFromText="180" w:rightFromText="180" w:vertAnchor="text" w:horzAnchor="margin" w:tblpXSpec="right" w:tblpY="28"/>
        <w:tblW w:w="0" w:type="auto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5104"/>
      </w:tblGrid>
      <w:tr w:rsidR="00BD1BA2" w:rsidRPr="008C526F" w:rsidTr="00BD1BA2">
        <w:trPr>
          <w:trHeight w:val="272"/>
        </w:trPr>
        <w:tc>
          <w:tcPr>
            <w:tcW w:w="5104" w:type="dxa"/>
          </w:tcPr>
          <w:p w:rsidR="00BD1BA2" w:rsidRPr="008C526F" w:rsidRDefault="00BD1BA2" w:rsidP="00BD1BA2">
            <w:pPr>
              <w:suppressAutoHyphens w:val="0"/>
              <w:jc w:val="center"/>
              <w:rPr>
                <w:sz w:val="16"/>
                <w:lang w:eastAsia="ru-RU"/>
              </w:rPr>
            </w:pPr>
            <w:r w:rsidRPr="008C526F">
              <w:rPr>
                <w:sz w:val="16"/>
                <w:lang w:eastAsia="ru-RU"/>
              </w:rPr>
              <w:t>Наименование хозяйства, населённого пункта г. Севастополь.</w:t>
            </w:r>
          </w:p>
        </w:tc>
      </w:tr>
    </w:tbl>
    <w:p w:rsidR="00BD1BA2" w:rsidRPr="008C526F" w:rsidRDefault="00BD1BA2" w:rsidP="00BD1BA2">
      <w:pPr>
        <w:suppressAutoHyphens w:val="0"/>
        <w:rPr>
          <w:sz w:val="36"/>
          <w:lang w:eastAsia="ru-RU"/>
        </w:rPr>
      </w:pPr>
    </w:p>
    <w:p w:rsidR="00BD1BA2" w:rsidRPr="008C526F" w:rsidRDefault="00BD1BA2" w:rsidP="00BD1BA2">
      <w:pPr>
        <w:suppressAutoHyphens w:val="0"/>
        <w:jc w:val="center"/>
        <w:rPr>
          <w:sz w:val="36"/>
          <w:lang w:eastAsia="ru-RU"/>
        </w:rPr>
      </w:pPr>
    </w:p>
    <w:p w:rsidR="00BD1BA2" w:rsidRPr="00EB006D" w:rsidRDefault="00BD1BA2" w:rsidP="00BD1BA2">
      <w:pPr>
        <w:suppressAutoHyphens w:val="0"/>
        <w:jc w:val="center"/>
        <w:rPr>
          <w:sz w:val="20"/>
          <w:lang w:eastAsia="ru-RU"/>
        </w:rPr>
      </w:pPr>
      <w:r w:rsidRPr="00EB006D">
        <w:rPr>
          <w:sz w:val="20"/>
          <w:lang w:eastAsia="ru-RU"/>
        </w:rPr>
        <w:t>АКТ №</w:t>
      </w:r>
    </w:p>
    <w:p w:rsidR="00BD1BA2" w:rsidRPr="008C526F" w:rsidRDefault="00BD1BA2" w:rsidP="00BD1BA2">
      <w:pPr>
        <w:suppressAutoHyphens w:val="0"/>
        <w:jc w:val="center"/>
        <w:rPr>
          <w:sz w:val="20"/>
          <w:lang w:eastAsia="ru-RU"/>
        </w:rPr>
      </w:pPr>
      <w:r w:rsidRPr="008C526F">
        <w:rPr>
          <w:sz w:val="20"/>
          <w:lang w:eastAsia="ru-RU"/>
        </w:rPr>
        <w:t>проведения профилактической вакцинации</w:t>
      </w:r>
      <w:r>
        <w:rPr>
          <w:sz w:val="20"/>
          <w:lang w:eastAsia="ru-RU"/>
        </w:rPr>
        <w:t xml:space="preserve"> (исследования, обработки)</w:t>
      </w:r>
    </w:p>
    <w:p w:rsidR="00BD1BA2" w:rsidRPr="008C526F" w:rsidRDefault="00BD1BA2" w:rsidP="00BD1BA2">
      <w:pPr>
        <w:suppressAutoHyphens w:val="0"/>
        <w:spacing w:line="360" w:lineRule="auto"/>
        <w:rPr>
          <w:sz w:val="20"/>
          <w:lang w:eastAsia="ru-RU"/>
        </w:rPr>
      </w:pPr>
      <w:r w:rsidRPr="008C526F">
        <w:rPr>
          <w:sz w:val="20"/>
          <w:lang w:eastAsia="ru-RU"/>
        </w:rPr>
        <w:t xml:space="preserve">             против </w:t>
      </w:r>
      <w:r>
        <w:rPr>
          <w:sz w:val="20"/>
          <w:lang w:eastAsia="ru-RU"/>
        </w:rPr>
        <w:t>(на)</w:t>
      </w:r>
      <w:r w:rsidRPr="008C526F">
        <w:rPr>
          <w:sz w:val="20"/>
          <w:lang w:eastAsia="ru-RU"/>
        </w:rPr>
        <w:t>__________________________________________________________________________</w:t>
      </w:r>
    </w:p>
    <w:p w:rsidR="00BD1BA2" w:rsidRPr="008C526F" w:rsidRDefault="00BD1BA2" w:rsidP="00BD1BA2">
      <w:pPr>
        <w:suppressAutoHyphens w:val="0"/>
        <w:spacing w:line="360" w:lineRule="auto"/>
        <w:jc w:val="center"/>
        <w:rPr>
          <w:sz w:val="20"/>
          <w:lang w:eastAsia="ru-RU"/>
        </w:rPr>
      </w:pPr>
      <w:r w:rsidRPr="008C526F">
        <w:rPr>
          <w:sz w:val="20"/>
          <w:lang w:eastAsia="ru-RU"/>
        </w:rPr>
        <w:t>от «____» ____________________________20__г.</w:t>
      </w:r>
    </w:p>
    <w:p w:rsidR="00BD1BA2" w:rsidRPr="008C526F" w:rsidRDefault="00BD1BA2" w:rsidP="00BD1BA2">
      <w:pPr>
        <w:suppressAutoHyphens w:val="0"/>
        <w:jc w:val="center"/>
        <w:rPr>
          <w:sz w:val="20"/>
          <w:lang w:eastAsia="ru-RU"/>
        </w:rPr>
      </w:pPr>
    </w:p>
    <w:p w:rsidR="00BD1BA2" w:rsidRPr="008C526F" w:rsidRDefault="00BD1BA2" w:rsidP="00BD1BA2">
      <w:pPr>
        <w:suppressAutoHyphens w:val="0"/>
        <w:rPr>
          <w:sz w:val="20"/>
          <w:lang w:eastAsia="ru-RU"/>
        </w:rPr>
      </w:pPr>
      <w:r w:rsidRPr="008C526F">
        <w:rPr>
          <w:sz w:val="20"/>
          <w:lang w:eastAsia="ru-RU"/>
        </w:rPr>
        <w:t>Мы, нижеподписавшиеся:</w:t>
      </w:r>
    </w:p>
    <w:tbl>
      <w:tblPr>
        <w:tblW w:w="9088" w:type="dxa"/>
        <w:tblInd w:w="108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1566"/>
        <w:gridCol w:w="59"/>
        <w:gridCol w:w="92"/>
        <w:gridCol w:w="172"/>
        <w:gridCol w:w="329"/>
        <w:gridCol w:w="36"/>
        <w:gridCol w:w="77"/>
        <w:gridCol w:w="127"/>
        <w:gridCol w:w="245"/>
        <w:gridCol w:w="187"/>
        <w:gridCol w:w="33"/>
        <w:gridCol w:w="212"/>
        <w:gridCol w:w="99"/>
        <w:gridCol w:w="126"/>
        <w:gridCol w:w="320"/>
        <w:gridCol w:w="208"/>
        <w:gridCol w:w="41"/>
        <w:gridCol w:w="363"/>
        <w:gridCol w:w="239"/>
        <w:gridCol w:w="388"/>
        <w:gridCol w:w="199"/>
        <w:gridCol w:w="24"/>
        <w:gridCol w:w="284"/>
        <w:gridCol w:w="88"/>
        <w:gridCol w:w="207"/>
        <w:gridCol w:w="33"/>
        <w:gridCol w:w="43"/>
        <w:gridCol w:w="117"/>
        <w:gridCol w:w="84"/>
        <w:gridCol w:w="99"/>
        <w:gridCol w:w="39"/>
        <w:gridCol w:w="310"/>
        <w:gridCol w:w="106"/>
        <w:gridCol w:w="431"/>
        <w:gridCol w:w="260"/>
        <w:gridCol w:w="902"/>
        <w:gridCol w:w="299"/>
        <w:gridCol w:w="264"/>
        <w:gridCol w:w="98"/>
        <w:gridCol w:w="141"/>
        <w:gridCol w:w="80"/>
        <w:gridCol w:w="31"/>
        <w:gridCol w:w="12"/>
        <w:gridCol w:w="18"/>
      </w:tblGrid>
      <w:tr w:rsidR="00BD1BA2" w:rsidRPr="008C526F" w:rsidTr="00BD1BA2">
        <w:trPr>
          <w:gridAfter w:val="4"/>
          <w:wAfter w:w="141" w:type="dxa"/>
          <w:trHeight w:val="307"/>
        </w:trPr>
        <w:tc>
          <w:tcPr>
            <w:tcW w:w="2378" w:type="dxa"/>
            <w:gridSpan w:val="8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BD1BA2" w:rsidRPr="008C526F" w:rsidRDefault="00BD1BA2" w:rsidP="00BD1BA2">
            <w:pPr>
              <w:suppressAutoHyphens w:val="0"/>
              <w:rPr>
                <w:sz w:val="20"/>
                <w:lang w:eastAsia="ru-RU"/>
              </w:rPr>
            </w:pPr>
            <w:r w:rsidRPr="008C526F">
              <w:rPr>
                <w:sz w:val="20"/>
                <w:lang w:eastAsia="ru-RU"/>
              </w:rPr>
              <w:t>Ветеринарный врач:</w:t>
            </w:r>
          </w:p>
        </w:tc>
        <w:tc>
          <w:tcPr>
            <w:tcW w:w="24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D1BA2" w:rsidRPr="008C526F" w:rsidRDefault="00BD1BA2" w:rsidP="00BD1BA2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3271" w:type="dxa"/>
            <w:gridSpan w:val="19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BD1BA2" w:rsidRPr="008C526F" w:rsidRDefault="00BD1BA2" w:rsidP="00BD1BA2">
            <w:pPr>
              <w:suppressAutoHyphens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202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D1BA2" w:rsidRPr="008C526F" w:rsidRDefault="00BD1BA2" w:rsidP="00BD1BA2">
            <w:pPr>
              <w:suppressAutoHyphens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2849" w:type="dxa"/>
            <w:gridSpan w:val="9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BD1BA2" w:rsidRPr="008C526F" w:rsidRDefault="00BD1BA2" w:rsidP="00BD1BA2">
            <w:pPr>
              <w:suppressAutoHyphens w:val="0"/>
              <w:jc w:val="center"/>
              <w:rPr>
                <w:sz w:val="20"/>
                <w:lang w:eastAsia="ru-RU"/>
              </w:rPr>
            </w:pPr>
          </w:p>
        </w:tc>
      </w:tr>
      <w:tr w:rsidR="00BD1BA2" w:rsidRPr="008C526F" w:rsidTr="00BD1BA2">
        <w:trPr>
          <w:gridAfter w:val="4"/>
          <w:wAfter w:w="141" w:type="dxa"/>
          <w:trHeight w:val="307"/>
        </w:trPr>
        <w:tc>
          <w:tcPr>
            <w:tcW w:w="2378" w:type="dxa"/>
            <w:gridSpan w:val="8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BD1BA2" w:rsidRPr="008C526F" w:rsidRDefault="00BD1BA2" w:rsidP="00BD1BA2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24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D1BA2" w:rsidRPr="008C526F" w:rsidRDefault="00BD1BA2" w:rsidP="00BD1BA2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3271" w:type="dxa"/>
            <w:gridSpan w:val="19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BD1BA2" w:rsidRPr="008C526F" w:rsidRDefault="00BD1BA2" w:rsidP="00BD1BA2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8C526F">
              <w:rPr>
                <w:sz w:val="20"/>
                <w:lang w:eastAsia="ru-RU"/>
              </w:rPr>
              <w:t>Наименование хозяйства, лечебницы</w:t>
            </w:r>
          </w:p>
        </w:tc>
        <w:tc>
          <w:tcPr>
            <w:tcW w:w="202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D1BA2" w:rsidRPr="008C526F" w:rsidRDefault="00BD1BA2" w:rsidP="00BD1BA2">
            <w:pPr>
              <w:suppressAutoHyphens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2849" w:type="dxa"/>
            <w:gridSpan w:val="9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BD1BA2" w:rsidRPr="008C526F" w:rsidRDefault="00BD1BA2" w:rsidP="00BD1BA2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8C526F">
              <w:rPr>
                <w:sz w:val="20"/>
                <w:lang w:eastAsia="ru-RU"/>
              </w:rPr>
              <w:t>Фамилия, имя, отчество</w:t>
            </w:r>
          </w:p>
        </w:tc>
      </w:tr>
      <w:tr w:rsidR="00BD1BA2" w:rsidRPr="008C526F" w:rsidTr="00BD1BA2">
        <w:trPr>
          <w:gridAfter w:val="4"/>
          <w:wAfter w:w="141" w:type="dxa"/>
          <w:trHeight w:val="307"/>
        </w:trPr>
        <w:tc>
          <w:tcPr>
            <w:tcW w:w="2378" w:type="dxa"/>
            <w:gridSpan w:val="8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BD1BA2" w:rsidRPr="008C526F" w:rsidRDefault="00BD1BA2" w:rsidP="00BD1BA2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24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D1BA2" w:rsidRPr="008C526F" w:rsidRDefault="00BD1BA2" w:rsidP="00BD1BA2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3271" w:type="dxa"/>
            <w:gridSpan w:val="19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BD1BA2" w:rsidRPr="008C526F" w:rsidRDefault="00BD1BA2" w:rsidP="00BD1BA2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8C526F">
              <w:rPr>
                <w:sz w:val="20"/>
                <w:lang w:eastAsia="ru-RU"/>
              </w:rPr>
              <w:t>Наименование хозяйства, лечебницы</w:t>
            </w:r>
          </w:p>
        </w:tc>
        <w:tc>
          <w:tcPr>
            <w:tcW w:w="202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D1BA2" w:rsidRPr="008C526F" w:rsidRDefault="00BD1BA2" w:rsidP="00BD1BA2">
            <w:pPr>
              <w:suppressAutoHyphens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2849" w:type="dxa"/>
            <w:gridSpan w:val="9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BD1BA2" w:rsidRPr="008C526F" w:rsidRDefault="00BD1BA2" w:rsidP="00BD1BA2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8C526F">
              <w:rPr>
                <w:sz w:val="20"/>
                <w:lang w:eastAsia="ru-RU"/>
              </w:rPr>
              <w:t>Фамилия, имя, отчество</w:t>
            </w:r>
          </w:p>
        </w:tc>
      </w:tr>
      <w:tr w:rsidR="00BD1BA2" w:rsidRPr="008C526F" w:rsidTr="00BD1BA2">
        <w:trPr>
          <w:gridAfter w:val="4"/>
          <w:wAfter w:w="141" w:type="dxa"/>
          <w:trHeight w:val="267"/>
        </w:trPr>
        <w:tc>
          <w:tcPr>
            <w:tcW w:w="2378" w:type="dxa"/>
            <w:gridSpan w:val="8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BD1BA2" w:rsidRPr="008C526F" w:rsidRDefault="00BD1BA2" w:rsidP="00BD1BA2">
            <w:pPr>
              <w:suppressAutoHyphens w:val="0"/>
              <w:rPr>
                <w:sz w:val="20"/>
                <w:lang w:eastAsia="ru-RU"/>
              </w:rPr>
            </w:pPr>
            <w:r w:rsidRPr="008C526F">
              <w:rPr>
                <w:sz w:val="20"/>
                <w:lang w:eastAsia="ru-RU"/>
              </w:rPr>
              <w:t xml:space="preserve">            </w:t>
            </w:r>
          </w:p>
        </w:tc>
        <w:tc>
          <w:tcPr>
            <w:tcW w:w="24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D1BA2" w:rsidRPr="008C526F" w:rsidRDefault="00BD1BA2" w:rsidP="00BD1BA2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3271" w:type="dxa"/>
            <w:gridSpan w:val="19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BD1BA2" w:rsidRPr="008C526F" w:rsidRDefault="00BD1BA2" w:rsidP="00BD1BA2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8C526F">
              <w:rPr>
                <w:sz w:val="20"/>
                <w:lang w:eastAsia="ru-RU"/>
              </w:rPr>
              <w:t>Наименование хозяйства, лечебницы</w:t>
            </w:r>
          </w:p>
        </w:tc>
        <w:tc>
          <w:tcPr>
            <w:tcW w:w="202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D1BA2" w:rsidRPr="008C526F" w:rsidRDefault="00BD1BA2" w:rsidP="00BD1BA2">
            <w:pPr>
              <w:suppressAutoHyphens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2849" w:type="dxa"/>
            <w:gridSpan w:val="9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BD1BA2" w:rsidRPr="008C526F" w:rsidRDefault="00BD1BA2" w:rsidP="00BD1BA2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8C526F">
              <w:rPr>
                <w:sz w:val="20"/>
                <w:lang w:eastAsia="ru-RU"/>
              </w:rPr>
              <w:t>Фамилия, имя, отчество</w:t>
            </w:r>
          </w:p>
        </w:tc>
      </w:tr>
      <w:tr w:rsidR="00BD1BA2" w:rsidRPr="008C526F" w:rsidTr="00BD1BA2">
        <w:trPr>
          <w:gridAfter w:val="4"/>
          <w:wAfter w:w="140" w:type="dxa"/>
          <w:trHeight w:val="59"/>
        </w:trPr>
        <w:tc>
          <w:tcPr>
            <w:tcW w:w="2378" w:type="dxa"/>
            <w:gridSpan w:val="8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D1BA2" w:rsidRPr="008C526F" w:rsidRDefault="00BD1BA2" w:rsidP="00BD1BA2">
            <w:pPr>
              <w:suppressAutoHyphens w:val="0"/>
              <w:jc w:val="right"/>
              <w:rPr>
                <w:sz w:val="20"/>
                <w:lang w:eastAsia="ru-RU"/>
              </w:rPr>
            </w:pPr>
          </w:p>
        </w:tc>
        <w:tc>
          <w:tcPr>
            <w:tcW w:w="24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D1BA2" w:rsidRPr="008C526F" w:rsidRDefault="00BD1BA2" w:rsidP="00BD1BA2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2866" w:type="dxa"/>
            <w:gridSpan w:val="15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D1BA2" w:rsidRPr="008C526F" w:rsidRDefault="00BD1BA2" w:rsidP="00BD1BA2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D1BA2" w:rsidRPr="008C526F" w:rsidRDefault="00BD1BA2" w:rsidP="00BD1BA2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3174" w:type="dxa"/>
            <w:gridSpan w:val="13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D1BA2" w:rsidRPr="008C526F" w:rsidRDefault="00BD1BA2" w:rsidP="00BD1BA2">
            <w:pPr>
              <w:suppressAutoHyphens w:val="0"/>
              <w:jc w:val="right"/>
              <w:rPr>
                <w:sz w:val="20"/>
                <w:lang w:eastAsia="ru-RU"/>
              </w:rPr>
            </w:pPr>
          </w:p>
        </w:tc>
      </w:tr>
      <w:tr w:rsidR="00BD1BA2" w:rsidRPr="008C526F" w:rsidTr="00BD1B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29" w:type="dxa"/>
          <w:trHeight w:val="285"/>
        </w:trPr>
        <w:tc>
          <w:tcPr>
            <w:tcW w:w="8820" w:type="dxa"/>
            <w:gridSpan w:val="39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D1BA2" w:rsidRPr="008C526F" w:rsidRDefault="00BD1BA2" w:rsidP="00BD1BA2">
            <w:pPr>
              <w:suppressAutoHyphens w:val="0"/>
              <w:rPr>
                <w:sz w:val="20"/>
                <w:lang w:eastAsia="ru-RU"/>
              </w:rPr>
            </w:pPr>
            <w:r w:rsidRPr="008C526F">
              <w:rPr>
                <w:sz w:val="20"/>
                <w:lang w:eastAsia="ru-RU"/>
              </w:rPr>
              <w:t>составили настоящий акт, что сего числа провели профилактическую вакцинацию</w:t>
            </w:r>
            <w:r>
              <w:rPr>
                <w:sz w:val="20"/>
                <w:lang w:eastAsia="ru-RU"/>
              </w:rPr>
              <w:t xml:space="preserve"> (исследование, обработку)</w:t>
            </w:r>
            <w:r w:rsidRPr="008C526F">
              <w:rPr>
                <w:sz w:val="20"/>
                <w:lang w:eastAsia="ru-RU"/>
              </w:rPr>
              <w:t xml:space="preserve"> против</w:t>
            </w:r>
            <w:r>
              <w:rPr>
                <w:sz w:val="20"/>
                <w:lang w:eastAsia="ru-RU"/>
              </w:rPr>
              <w:t xml:space="preserve"> (на)</w:t>
            </w:r>
          </w:p>
        </w:tc>
        <w:tc>
          <w:tcPr>
            <w:tcW w:w="239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D1BA2" w:rsidRPr="008C526F" w:rsidRDefault="00BD1BA2" w:rsidP="00BD1BA2">
            <w:pPr>
              <w:suppressAutoHyphens w:val="0"/>
              <w:rPr>
                <w:sz w:val="20"/>
                <w:lang w:eastAsia="ru-RU"/>
              </w:rPr>
            </w:pPr>
          </w:p>
        </w:tc>
      </w:tr>
      <w:tr w:rsidR="00BD1BA2" w:rsidRPr="008C526F" w:rsidTr="00BD1B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28" w:type="dxa"/>
          <w:trHeight w:val="285"/>
        </w:trPr>
        <w:tc>
          <w:tcPr>
            <w:tcW w:w="9060" w:type="dxa"/>
            <w:gridSpan w:val="42"/>
            <w:tcBorders>
              <w:top w:val="none" w:sz="0" w:space="0" w:color="000000"/>
              <w:left w:val="none" w:sz="0" w:space="0" w:color="000000"/>
              <w:right w:val="none" w:sz="0" w:space="0" w:color="000000"/>
            </w:tcBorders>
          </w:tcPr>
          <w:p w:rsidR="00BD1BA2" w:rsidRPr="008C526F" w:rsidRDefault="00BD1BA2" w:rsidP="00BD1BA2">
            <w:pPr>
              <w:suppressAutoHyphens w:val="0"/>
              <w:rPr>
                <w:sz w:val="20"/>
                <w:lang w:eastAsia="ru-RU"/>
              </w:rPr>
            </w:pPr>
          </w:p>
        </w:tc>
      </w:tr>
      <w:tr w:rsidR="00BD1BA2" w:rsidRPr="008C526F" w:rsidTr="00BD1B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28" w:type="dxa"/>
          <w:trHeight w:val="285"/>
        </w:trPr>
        <w:tc>
          <w:tcPr>
            <w:tcW w:w="1591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D1BA2" w:rsidRPr="008C526F" w:rsidRDefault="00BD1BA2" w:rsidP="00BD1BA2">
            <w:pPr>
              <w:suppressAutoHyphens w:val="0"/>
              <w:rPr>
                <w:sz w:val="20"/>
                <w:lang w:eastAsia="ru-RU"/>
              </w:rPr>
            </w:pPr>
            <w:r w:rsidRPr="008C526F">
              <w:rPr>
                <w:sz w:val="20"/>
                <w:lang w:eastAsia="ru-RU"/>
              </w:rPr>
              <w:t>вид животного</w:t>
            </w:r>
          </w:p>
        </w:tc>
        <w:tc>
          <w:tcPr>
            <w:tcW w:w="7469" w:type="dxa"/>
            <w:gridSpan w:val="39"/>
            <w:tcBorders>
              <w:left w:val="none" w:sz="0" w:space="0" w:color="000000"/>
              <w:right w:val="none" w:sz="0" w:space="0" w:color="000000"/>
            </w:tcBorders>
          </w:tcPr>
          <w:p w:rsidR="00BD1BA2" w:rsidRPr="008C526F" w:rsidRDefault="00BD1BA2" w:rsidP="00BD1BA2">
            <w:pPr>
              <w:suppressAutoHyphens w:val="0"/>
              <w:rPr>
                <w:sz w:val="20"/>
                <w:lang w:eastAsia="ru-RU"/>
              </w:rPr>
            </w:pPr>
          </w:p>
        </w:tc>
      </w:tr>
      <w:tr w:rsidR="00BD1BA2" w:rsidRPr="008C526F" w:rsidTr="00BD1B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28" w:type="dxa"/>
          <w:trHeight w:val="285"/>
        </w:trPr>
        <w:tc>
          <w:tcPr>
            <w:tcW w:w="2625" w:type="dxa"/>
            <w:gridSpan w:val="9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D1BA2" w:rsidRPr="008C526F" w:rsidRDefault="00BD1BA2" w:rsidP="00BD1BA2">
            <w:pPr>
              <w:suppressAutoHyphens w:val="0"/>
              <w:rPr>
                <w:sz w:val="20"/>
                <w:lang w:eastAsia="ru-RU"/>
              </w:rPr>
            </w:pPr>
            <w:r w:rsidRPr="008C526F">
              <w:rPr>
                <w:sz w:val="20"/>
                <w:lang w:eastAsia="ru-RU"/>
              </w:rPr>
              <w:t>половозрастной группы</w:t>
            </w:r>
          </w:p>
        </w:tc>
        <w:tc>
          <w:tcPr>
            <w:tcW w:w="6435" w:type="dxa"/>
            <w:gridSpan w:val="33"/>
            <w:tcBorders>
              <w:left w:val="none" w:sz="0" w:space="0" w:color="000000"/>
              <w:right w:val="none" w:sz="0" w:space="0" w:color="000000"/>
            </w:tcBorders>
          </w:tcPr>
          <w:p w:rsidR="00BD1BA2" w:rsidRPr="008C526F" w:rsidRDefault="00BD1BA2" w:rsidP="00BD1BA2">
            <w:pPr>
              <w:suppressAutoHyphens w:val="0"/>
              <w:rPr>
                <w:sz w:val="20"/>
                <w:lang w:eastAsia="ru-RU"/>
              </w:rPr>
            </w:pPr>
          </w:p>
        </w:tc>
      </w:tr>
      <w:tr w:rsidR="00BD1BA2" w:rsidRPr="008C526F" w:rsidTr="00BD1B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6" w:type="dxa"/>
          <w:trHeight w:val="285"/>
        </w:trPr>
        <w:tc>
          <w:tcPr>
            <w:tcW w:w="1494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D1BA2" w:rsidRPr="008C526F" w:rsidRDefault="00BD1BA2" w:rsidP="00BD1BA2">
            <w:pPr>
              <w:suppressAutoHyphens w:val="0"/>
              <w:rPr>
                <w:sz w:val="20"/>
                <w:lang w:eastAsia="ru-RU"/>
              </w:rPr>
            </w:pPr>
            <w:r w:rsidRPr="008C526F">
              <w:rPr>
                <w:sz w:val="20"/>
                <w:lang w:eastAsia="ru-RU"/>
              </w:rPr>
              <w:t>в количестве</w:t>
            </w:r>
          </w:p>
        </w:tc>
        <w:tc>
          <w:tcPr>
            <w:tcW w:w="3399" w:type="dxa"/>
            <w:gridSpan w:val="18"/>
            <w:tcBorders>
              <w:left w:val="none" w:sz="0" w:space="0" w:color="000000"/>
              <w:right w:val="none" w:sz="0" w:space="0" w:color="000000"/>
            </w:tcBorders>
          </w:tcPr>
          <w:p w:rsidR="00BD1BA2" w:rsidRPr="008C526F" w:rsidRDefault="00BD1BA2" w:rsidP="00BD1BA2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805" w:type="dxa"/>
            <w:gridSpan w:val="5"/>
            <w:tcBorders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D1BA2" w:rsidRPr="008C526F" w:rsidRDefault="00BD1BA2" w:rsidP="00BD1BA2">
            <w:pPr>
              <w:suppressAutoHyphens w:val="0"/>
              <w:rPr>
                <w:sz w:val="20"/>
                <w:lang w:eastAsia="ru-RU"/>
              </w:rPr>
            </w:pPr>
            <w:r w:rsidRPr="008C526F">
              <w:rPr>
                <w:sz w:val="20"/>
                <w:lang w:eastAsia="ru-RU"/>
              </w:rPr>
              <w:t>голов,</w:t>
            </w:r>
          </w:p>
        </w:tc>
        <w:tc>
          <w:tcPr>
            <w:tcW w:w="3374" w:type="dxa"/>
            <w:gridSpan w:val="18"/>
            <w:tcBorders>
              <w:left w:val="none" w:sz="0" w:space="0" w:color="000000"/>
              <w:right w:val="none" w:sz="0" w:space="0" w:color="000000"/>
            </w:tcBorders>
          </w:tcPr>
          <w:p w:rsidR="00BD1BA2" w:rsidRPr="008C526F" w:rsidRDefault="00BD1BA2" w:rsidP="00BD1BA2">
            <w:pPr>
              <w:suppressAutoHyphens w:val="0"/>
              <w:rPr>
                <w:sz w:val="20"/>
                <w:lang w:eastAsia="ru-RU"/>
              </w:rPr>
            </w:pPr>
          </w:p>
        </w:tc>
      </w:tr>
      <w:tr w:rsidR="00BD1BA2" w:rsidRPr="008C526F" w:rsidTr="00BD1B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28" w:type="dxa"/>
          <w:trHeight w:val="285"/>
        </w:trPr>
        <w:tc>
          <w:tcPr>
            <w:tcW w:w="1494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D1BA2" w:rsidRPr="008C526F" w:rsidRDefault="00BD1BA2" w:rsidP="00BD1BA2">
            <w:pPr>
              <w:suppressAutoHyphens w:val="0"/>
              <w:rPr>
                <w:sz w:val="20"/>
                <w:lang w:eastAsia="ru-RU"/>
              </w:rPr>
            </w:pPr>
            <w:r w:rsidRPr="008C526F">
              <w:rPr>
                <w:sz w:val="20"/>
                <w:lang w:eastAsia="ru-RU"/>
              </w:rPr>
              <w:t>принадлежащих</w:t>
            </w:r>
          </w:p>
        </w:tc>
        <w:tc>
          <w:tcPr>
            <w:tcW w:w="7566" w:type="dxa"/>
            <w:gridSpan w:val="40"/>
            <w:tcBorders>
              <w:left w:val="none" w:sz="0" w:space="0" w:color="000000"/>
              <w:right w:val="none" w:sz="0" w:space="0" w:color="000000"/>
            </w:tcBorders>
          </w:tcPr>
          <w:p w:rsidR="00BD1BA2" w:rsidRPr="008C526F" w:rsidRDefault="00BD1BA2" w:rsidP="00BD1BA2">
            <w:pPr>
              <w:suppressAutoHyphens w:val="0"/>
              <w:rPr>
                <w:sz w:val="20"/>
                <w:lang w:eastAsia="ru-RU"/>
              </w:rPr>
            </w:pPr>
          </w:p>
        </w:tc>
      </w:tr>
      <w:tr w:rsidR="00BD1BA2" w:rsidRPr="008C526F" w:rsidTr="00BD1B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28" w:type="dxa"/>
          <w:trHeight w:val="285"/>
        </w:trPr>
        <w:tc>
          <w:tcPr>
            <w:tcW w:w="3070" w:type="dxa"/>
            <w:gridSpan w:val="1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BD1BA2" w:rsidRPr="008C526F" w:rsidRDefault="00BD1BA2" w:rsidP="00BD1BA2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5990" w:type="dxa"/>
            <w:gridSpan w:val="30"/>
            <w:tcBorders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BD1BA2" w:rsidRPr="008C526F" w:rsidRDefault="00BD1BA2" w:rsidP="00BD1BA2">
            <w:pPr>
              <w:suppressAutoHyphens w:val="0"/>
              <w:rPr>
                <w:sz w:val="20"/>
                <w:lang w:eastAsia="ru-RU"/>
              </w:rPr>
            </w:pPr>
            <w:r w:rsidRPr="008C526F">
              <w:rPr>
                <w:sz w:val="20"/>
                <w:lang w:eastAsia="ru-RU"/>
              </w:rPr>
              <w:t>Наименование хозяйства, Ф.И.О. и адрес владельца</w:t>
            </w:r>
          </w:p>
        </w:tc>
      </w:tr>
      <w:tr w:rsidR="00BD1BA2" w:rsidRPr="008C526F" w:rsidTr="00BD1B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28" w:type="dxa"/>
          <w:trHeight w:val="286"/>
        </w:trPr>
        <w:tc>
          <w:tcPr>
            <w:tcW w:w="6065" w:type="dxa"/>
            <w:gridSpan w:val="30"/>
            <w:tcBorders>
              <w:left w:val="none" w:sz="0" w:space="0" w:color="000000"/>
              <w:right w:val="none" w:sz="0" w:space="0" w:color="000000"/>
            </w:tcBorders>
          </w:tcPr>
          <w:p w:rsidR="00BD1BA2" w:rsidRPr="008C526F" w:rsidRDefault="00BD1BA2" w:rsidP="00BD1BA2">
            <w:pPr>
              <w:suppressAutoHyphens w:val="0"/>
              <w:rPr>
                <w:sz w:val="20"/>
                <w:lang w:eastAsia="ru-RU"/>
              </w:rPr>
            </w:pPr>
            <w:r w:rsidRPr="008C526F">
              <w:rPr>
                <w:sz w:val="20"/>
                <w:lang w:eastAsia="ru-RU"/>
              </w:rPr>
              <w:t>Для вакцинации</w:t>
            </w:r>
            <w:r>
              <w:rPr>
                <w:sz w:val="20"/>
                <w:lang w:eastAsia="ru-RU"/>
              </w:rPr>
              <w:t xml:space="preserve"> (исследования, обработки)</w:t>
            </w:r>
            <w:r w:rsidRPr="008C526F">
              <w:rPr>
                <w:sz w:val="20"/>
                <w:lang w:eastAsia="ru-RU"/>
              </w:rPr>
              <w:t xml:space="preserve"> использовали</w:t>
            </w:r>
          </w:p>
        </w:tc>
        <w:tc>
          <w:tcPr>
            <w:tcW w:w="2995" w:type="dxa"/>
            <w:gridSpan w:val="12"/>
            <w:tcBorders>
              <w:left w:val="none" w:sz="0" w:space="0" w:color="000000"/>
              <w:right w:val="none" w:sz="0" w:space="0" w:color="000000"/>
            </w:tcBorders>
          </w:tcPr>
          <w:p w:rsidR="00BD1BA2" w:rsidRPr="008C526F" w:rsidRDefault="00BD1BA2" w:rsidP="00BD1BA2">
            <w:pPr>
              <w:suppressAutoHyphens w:val="0"/>
              <w:jc w:val="center"/>
              <w:rPr>
                <w:sz w:val="20"/>
                <w:lang w:eastAsia="ru-RU"/>
              </w:rPr>
            </w:pPr>
          </w:p>
        </w:tc>
      </w:tr>
      <w:tr w:rsidR="00BD1BA2" w:rsidRPr="008C526F" w:rsidTr="00BD1B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28" w:type="dxa"/>
          <w:trHeight w:val="285"/>
        </w:trPr>
        <w:tc>
          <w:tcPr>
            <w:tcW w:w="9060" w:type="dxa"/>
            <w:gridSpan w:val="42"/>
            <w:tcBorders>
              <w:left w:val="none" w:sz="0" w:space="0" w:color="000000"/>
              <w:right w:val="none" w:sz="0" w:space="0" w:color="000000"/>
            </w:tcBorders>
          </w:tcPr>
          <w:p w:rsidR="00BD1BA2" w:rsidRPr="008C526F" w:rsidRDefault="00BD1BA2" w:rsidP="00BD1BA2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8C526F">
              <w:rPr>
                <w:sz w:val="20"/>
                <w:lang w:eastAsia="ru-RU"/>
              </w:rPr>
              <w:t>Полное наименование вакцины</w:t>
            </w:r>
            <w:r>
              <w:rPr>
                <w:sz w:val="20"/>
                <w:lang w:eastAsia="ru-RU"/>
              </w:rPr>
              <w:t xml:space="preserve"> (биопрепарата, лекарственного средства)</w:t>
            </w:r>
          </w:p>
        </w:tc>
      </w:tr>
      <w:tr w:rsidR="00BD1BA2" w:rsidRPr="008C526F" w:rsidTr="00BD1B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28" w:type="dxa"/>
          <w:trHeight w:val="285"/>
        </w:trPr>
        <w:tc>
          <w:tcPr>
            <w:tcW w:w="2162" w:type="dxa"/>
            <w:gridSpan w:val="6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D1BA2" w:rsidRPr="008C526F" w:rsidRDefault="00BD1BA2" w:rsidP="00BD1BA2">
            <w:pPr>
              <w:suppressAutoHyphens w:val="0"/>
              <w:rPr>
                <w:sz w:val="20"/>
                <w:lang w:eastAsia="ru-RU"/>
              </w:rPr>
            </w:pPr>
            <w:r w:rsidRPr="008C526F">
              <w:rPr>
                <w:sz w:val="20"/>
                <w:lang w:eastAsia="ru-RU"/>
              </w:rPr>
              <w:t>биофабрики</w:t>
            </w:r>
          </w:p>
        </w:tc>
        <w:tc>
          <w:tcPr>
            <w:tcW w:w="6898" w:type="dxa"/>
            <w:gridSpan w:val="36"/>
            <w:tcBorders>
              <w:left w:val="none" w:sz="0" w:space="0" w:color="000000"/>
              <w:right w:val="none" w:sz="0" w:space="0" w:color="000000"/>
            </w:tcBorders>
          </w:tcPr>
          <w:p w:rsidR="00BD1BA2" w:rsidRPr="008C526F" w:rsidRDefault="00BD1BA2" w:rsidP="00BD1BA2">
            <w:pPr>
              <w:suppressAutoHyphens w:val="0"/>
              <w:rPr>
                <w:sz w:val="20"/>
                <w:lang w:eastAsia="ru-RU"/>
              </w:rPr>
            </w:pPr>
          </w:p>
        </w:tc>
      </w:tr>
      <w:tr w:rsidR="00BD1BA2" w:rsidRPr="008C526F" w:rsidTr="00BD1B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14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D1BA2" w:rsidRPr="008C526F" w:rsidRDefault="00BD1BA2" w:rsidP="00BD1BA2">
            <w:pPr>
              <w:suppressAutoHyphens w:val="0"/>
              <w:rPr>
                <w:sz w:val="20"/>
                <w:lang w:eastAsia="ru-RU"/>
              </w:rPr>
            </w:pPr>
            <w:r w:rsidRPr="008C526F">
              <w:rPr>
                <w:sz w:val="20"/>
                <w:lang w:eastAsia="ru-RU"/>
              </w:rPr>
              <w:t>Серия №</w:t>
            </w:r>
          </w:p>
        </w:tc>
        <w:tc>
          <w:tcPr>
            <w:tcW w:w="2418" w:type="dxa"/>
            <w:gridSpan w:val="15"/>
            <w:tcBorders>
              <w:left w:val="none" w:sz="0" w:space="0" w:color="000000"/>
              <w:right w:val="none" w:sz="0" w:space="0" w:color="000000"/>
            </w:tcBorders>
          </w:tcPr>
          <w:p w:rsidR="00BD1BA2" w:rsidRPr="008C526F" w:rsidRDefault="00BD1BA2" w:rsidP="00BD1BA2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1041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D1BA2" w:rsidRPr="008C526F" w:rsidRDefault="00BD1BA2" w:rsidP="00BD1BA2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1522" w:type="dxa"/>
            <w:gridSpan w:val="12"/>
            <w:tcBorders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D1BA2" w:rsidRPr="008C526F" w:rsidRDefault="00BD1BA2" w:rsidP="00BD1BA2">
            <w:pPr>
              <w:suppressAutoHyphens w:val="0"/>
              <w:rPr>
                <w:sz w:val="20"/>
                <w:lang w:eastAsia="ru-RU"/>
              </w:rPr>
            </w:pPr>
            <w:r w:rsidRPr="008C526F">
              <w:rPr>
                <w:sz w:val="20"/>
                <w:lang w:eastAsia="ru-RU"/>
              </w:rPr>
              <w:t>Контроль №</w:t>
            </w:r>
          </w:p>
        </w:tc>
        <w:tc>
          <w:tcPr>
            <w:tcW w:w="2674" w:type="dxa"/>
            <w:gridSpan w:val="12"/>
            <w:tcBorders>
              <w:left w:val="none" w:sz="0" w:space="0" w:color="000000"/>
              <w:right w:val="none" w:sz="0" w:space="0" w:color="000000"/>
            </w:tcBorders>
          </w:tcPr>
          <w:p w:rsidR="00BD1BA2" w:rsidRPr="008C526F" w:rsidRDefault="00BD1BA2" w:rsidP="00BD1BA2">
            <w:pPr>
              <w:suppressAutoHyphens w:val="0"/>
              <w:rPr>
                <w:sz w:val="20"/>
                <w:lang w:eastAsia="ru-RU"/>
              </w:rPr>
            </w:pPr>
          </w:p>
        </w:tc>
      </w:tr>
      <w:tr w:rsidR="00BD1BA2" w:rsidRPr="008C526F" w:rsidTr="00BD1B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14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D1BA2" w:rsidRPr="008C526F" w:rsidRDefault="00BD1BA2" w:rsidP="00BD1BA2">
            <w:pPr>
              <w:suppressAutoHyphens w:val="0"/>
              <w:rPr>
                <w:sz w:val="20"/>
                <w:lang w:eastAsia="ru-RU"/>
              </w:rPr>
            </w:pPr>
            <w:r w:rsidRPr="008C526F">
              <w:rPr>
                <w:sz w:val="20"/>
                <w:lang w:eastAsia="ru-RU"/>
              </w:rPr>
              <w:t>Изготовлена</w:t>
            </w:r>
          </w:p>
        </w:tc>
        <w:tc>
          <w:tcPr>
            <w:tcW w:w="2418" w:type="dxa"/>
            <w:gridSpan w:val="15"/>
            <w:tcBorders>
              <w:left w:val="none" w:sz="0" w:space="0" w:color="000000"/>
              <w:right w:val="none" w:sz="0" w:space="0" w:color="000000"/>
            </w:tcBorders>
          </w:tcPr>
          <w:p w:rsidR="00BD1BA2" w:rsidRPr="008C526F" w:rsidRDefault="00BD1BA2" w:rsidP="00BD1BA2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1041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D1BA2" w:rsidRPr="008C526F" w:rsidRDefault="00BD1BA2" w:rsidP="00BD1BA2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1522" w:type="dxa"/>
            <w:gridSpan w:val="1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D1BA2" w:rsidRPr="008C526F" w:rsidRDefault="00BD1BA2" w:rsidP="00BD1BA2">
            <w:pPr>
              <w:suppressAutoHyphens w:val="0"/>
              <w:rPr>
                <w:sz w:val="20"/>
                <w:lang w:eastAsia="ru-RU"/>
              </w:rPr>
            </w:pPr>
            <w:r w:rsidRPr="008C526F">
              <w:rPr>
                <w:sz w:val="20"/>
                <w:lang w:eastAsia="ru-RU"/>
              </w:rPr>
              <w:t>Срок годности</w:t>
            </w:r>
          </w:p>
        </w:tc>
        <w:tc>
          <w:tcPr>
            <w:tcW w:w="2674" w:type="dxa"/>
            <w:gridSpan w:val="12"/>
            <w:tcBorders>
              <w:left w:val="none" w:sz="0" w:space="0" w:color="000000"/>
              <w:right w:val="none" w:sz="0" w:space="0" w:color="000000"/>
            </w:tcBorders>
          </w:tcPr>
          <w:p w:rsidR="00BD1BA2" w:rsidRPr="008C526F" w:rsidRDefault="00BD1BA2" w:rsidP="00BD1BA2">
            <w:pPr>
              <w:suppressAutoHyphens w:val="0"/>
              <w:rPr>
                <w:sz w:val="20"/>
                <w:lang w:eastAsia="ru-RU"/>
              </w:rPr>
            </w:pPr>
          </w:p>
        </w:tc>
      </w:tr>
      <w:tr w:rsidR="00BD1BA2" w:rsidRPr="008C526F" w:rsidTr="00BD1B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124" w:type="dxa"/>
            <w:gridSpan w:val="5"/>
            <w:tcBorders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D1BA2" w:rsidRPr="008C526F" w:rsidRDefault="00BD1BA2" w:rsidP="00BD1BA2">
            <w:pPr>
              <w:suppressAutoHyphens w:val="0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Препарат</w:t>
            </w:r>
            <w:r w:rsidRPr="008C526F">
              <w:rPr>
                <w:sz w:val="20"/>
                <w:lang w:eastAsia="ru-RU"/>
              </w:rPr>
              <w:t xml:space="preserve"> вводили</w:t>
            </w:r>
          </w:p>
        </w:tc>
        <w:tc>
          <w:tcPr>
            <w:tcW w:w="1726" w:type="dxa"/>
            <w:gridSpan w:val="11"/>
            <w:tcBorders>
              <w:left w:val="none" w:sz="0" w:space="0" w:color="000000"/>
              <w:right w:val="none" w:sz="0" w:space="0" w:color="000000"/>
            </w:tcBorders>
          </w:tcPr>
          <w:p w:rsidR="00BD1BA2" w:rsidRPr="008C526F" w:rsidRDefault="00BD1BA2" w:rsidP="00BD1BA2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1041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D1BA2" w:rsidRPr="008C526F" w:rsidRDefault="00BD1BA2" w:rsidP="00BD1BA2">
            <w:pPr>
              <w:suppressAutoHyphens w:val="0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в область</w:t>
            </w:r>
          </w:p>
        </w:tc>
        <w:tc>
          <w:tcPr>
            <w:tcW w:w="1522" w:type="dxa"/>
            <w:gridSpan w:val="12"/>
            <w:tcBorders>
              <w:top w:val="none" w:sz="0" w:space="0" w:color="000000"/>
              <w:left w:val="none" w:sz="0" w:space="0" w:color="000000"/>
              <w:right w:val="none" w:sz="0" w:space="0" w:color="000000"/>
            </w:tcBorders>
          </w:tcPr>
          <w:p w:rsidR="00BD1BA2" w:rsidRPr="008C526F" w:rsidRDefault="00BD1BA2" w:rsidP="00BD1BA2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2674" w:type="dxa"/>
            <w:gridSpan w:val="12"/>
            <w:tcBorders>
              <w:left w:val="none" w:sz="0" w:space="0" w:color="000000"/>
              <w:right w:val="none" w:sz="0" w:space="0" w:color="000000"/>
            </w:tcBorders>
          </w:tcPr>
          <w:p w:rsidR="00BD1BA2" w:rsidRPr="008C526F" w:rsidRDefault="00BD1BA2" w:rsidP="00BD1BA2">
            <w:pPr>
              <w:suppressAutoHyphens w:val="0"/>
              <w:rPr>
                <w:sz w:val="20"/>
                <w:lang w:eastAsia="ru-RU"/>
              </w:rPr>
            </w:pPr>
          </w:p>
        </w:tc>
      </w:tr>
      <w:tr w:rsidR="00BD1BA2" w:rsidRPr="008C526F" w:rsidTr="00BD1B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5"/>
          <w:wAfter w:w="269" w:type="dxa"/>
          <w:trHeight w:val="285"/>
        </w:trPr>
        <w:tc>
          <w:tcPr>
            <w:tcW w:w="2818" w:type="dxa"/>
            <w:gridSpan w:val="10"/>
            <w:tcBorders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D1BA2" w:rsidRPr="008C526F" w:rsidRDefault="00BD1BA2" w:rsidP="00BD1BA2">
            <w:pPr>
              <w:suppressAutoHyphens w:val="0"/>
              <w:rPr>
                <w:sz w:val="20"/>
                <w:lang w:eastAsia="ru-RU"/>
              </w:rPr>
            </w:pPr>
            <w:r w:rsidRPr="008C526F">
              <w:rPr>
                <w:sz w:val="20"/>
                <w:lang w:eastAsia="ru-RU"/>
              </w:rPr>
              <w:t>в дозе взрослому животному</w:t>
            </w:r>
          </w:p>
        </w:tc>
        <w:tc>
          <w:tcPr>
            <w:tcW w:w="817" w:type="dxa"/>
            <w:gridSpan w:val="5"/>
            <w:tcBorders>
              <w:left w:val="none" w:sz="0" w:space="0" w:color="000000"/>
              <w:right w:val="none" w:sz="0" w:space="0" w:color="000000"/>
            </w:tcBorders>
          </w:tcPr>
          <w:p w:rsidR="00BD1BA2" w:rsidRPr="008C526F" w:rsidRDefault="00BD1BA2" w:rsidP="00BD1BA2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2429" w:type="dxa"/>
            <w:gridSpan w:val="15"/>
            <w:tcBorders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D1BA2" w:rsidRPr="008C526F" w:rsidRDefault="00BD1BA2" w:rsidP="00BD1BA2">
            <w:pPr>
              <w:suppressAutoHyphens w:val="0"/>
              <w:rPr>
                <w:sz w:val="20"/>
                <w:lang w:eastAsia="ru-RU"/>
              </w:rPr>
            </w:pPr>
            <w:r w:rsidRPr="008C526F">
              <w:rPr>
                <w:sz w:val="20"/>
                <w:lang w:eastAsia="ru-RU"/>
              </w:rPr>
              <w:t>мл</w:t>
            </w:r>
            <w:r>
              <w:rPr>
                <w:sz w:val="20"/>
                <w:lang w:eastAsia="ru-RU"/>
              </w:rPr>
              <w:t>.</w:t>
            </w:r>
            <w:r w:rsidRPr="008C526F">
              <w:rPr>
                <w:sz w:val="20"/>
                <w:lang w:eastAsia="ru-RU"/>
              </w:rPr>
              <w:t xml:space="preserve"> на голову, молодняку</w:t>
            </w:r>
          </w:p>
        </w:tc>
        <w:tc>
          <w:tcPr>
            <w:tcW w:w="1169" w:type="dxa"/>
            <w:gridSpan w:val="5"/>
            <w:tcBorders>
              <w:left w:val="none" w:sz="0" w:space="0" w:color="000000"/>
              <w:right w:val="none" w:sz="0" w:space="0" w:color="000000"/>
            </w:tcBorders>
          </w:tcPr>
          <w:p w:rsidR="00BD1BA2" w:rsidRPr="008C526F" w:rsidRDefault="00BD1BA2" w:rsidP="00BD1BA2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1586" w:type="dxa"/>
            <w:gridSpan w:val="4"/>
            <w:tcBorders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D1BA2" w:rsidRPr="008C526F" w:rsidRDefault="00BD1BA2" w:rsidP="00BD1BA2">
            <w:pPr>
              <w:suppressAutoHyphens w:val="0"/>
              <w:rPr>
                <w:sz w:val="20"/>
                <w:lang w:eastAsia="ru-RU"/>
              </w:rPr>
            </w:pPr>
            <w:r w:rsidRPr="008C526F">
              <w:rPr>
                <w:sz w:val="20"/>
                <w:lang w:eastAsia="ru-RU"/>
              </w:rPr>
              <w:t>мл</w:t>
            </w:r>
            <w:r>
              <w:rPr>
                <w:sz w:val="20"/>
                <w:lang w:eastAsia="ru-RU"/>
              </w:rPr>
              <w:t>.</w:t>
            </w:r>
            <w:r w:rsidRPr="008C526F">
              <w:rPr>
                <w:sz w:val="20"/>
                <w:lang w:eastAsia="ru-RU"/>
              </w:rPr>
              <w:t xml:space="preserve"> на голову</w:t>
            </w:r>
          </w:p>
        </w:tc>
      </w:tr>
      <w:tr w:rsidR="00BD1BA2" w:rsidRPr="008C526F" w:rsidTr="00BD1B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3"/>
          <w:wAfter w:w="59" w:type="dxa"/>
          <w:trHeight w:val="285"/>
        </w:trPr>
        <w:tc>
          <w:tcPr>
            <w:tcW w:w="5119" w:type="dxa"/>
            <w:gridSpan w:val="2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D1BA2" w:rsidRPr="008C526F" w:rsidRDefault="00BD1BA2" w:rsidP="00BD1BA2">
            <w:pPr>
              <w:suppressAutoHyphens w:val="0"/>
              <w:rPr>
                <w:sz w:val="20"/>
                <w:lang w:eastAsia="ru-RU"/>
              </w:rPr>
            </w:pPr>
            <w:r w:rsidRPr="008C526F">
              <w:rPr>
                <w:sz w:val="20"/>
                <w:lang w:eastAsia="ru-RU"/>
              </w:rPr>
              <w:t xml:space="preserve">Для проведения вакцинации </w:t>
            </w:r>
            <w:r>
              <w:rPr>
                <w:sz w:val="20"/>
                <w:lang w:eastAsia="ru-RU"/>
              </w:rPr>
              <w:t>(исследования) израсходовано:</w:t>
            </w:r>
          </w:p>
        </w:tc>
        <w:tc>
          <w:tcPr>
            <w:tcW w:w="1402" w:type="dxa"/>
            <w:gridSpan w:val="11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BD1BA2" w:rsidRPr="008C526F" w:rsidRDefault="00BD1BA2" w:rsidP="00BD1BA2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2508" w:type="dxa"/>
            <w:gridSpan w:val="8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D1BA2" w:rsidRPr="008C526F" w:rsidRDefault="00BD1BA2" w:rsidP="00BD1BA2">
            <w:pPr>
              <w:suppressAutoHyphens w:val="0"/>
              <w:rPr>
                <w:sz w:val="20"/>
                <w:lang w:eastAsia="ru-RU"/>
              </w:rPr>
            </w:pPr>
            <w:r w:rsidRPr="008C526F">
              <w:rPr>
                <w:sz w:val="20"/>
                <w:lang w:eastAsia="ru-RU"/>
              </w:rPr>
              <w:t xml:space="preserve"> доз</w:t>
            </w:r>
          </w:p>
        </w:tc>
      </w:tr>
      <w:tr w:rsidR="00BD1BA2" w:rsidRPr="008C526F" w:rsidTr="00BD1B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5"/>
          <w:wAfter w:w="270" w:type="dxa"/>
          <w:trHeight w:val="286"/>
        </w:trPr>
        <w:tc>
          <w:tcPr>
            <w:tcW w:w="1774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D1BA2" w:rsidRPr="008C526F" w:rsidRDefault="00BD1BA2" w:rsidP="00BD1BA2">
            <w:pPr>
              <w:suppressAutoHyphens w:val="0"/>
              <w:rPr>
                <w:sz w:val="20"/>
                <w:lang w:eastAsia="ru-RU"/>
              </w:rPr>
            </w:pPr>
            <w:r w:rsidRPr="008C526F">
              <w:rPr>
                <w:sz w:val="20"/>
                <w:lang w:eastAsia="ru-RU"/>
              </w:rPr>
              <w:t>Шприцов по:</w:t>
            </w:r>
          </w:p>
        </w:tc>
        <w:tc>
          <w:tcPr>
            <w:tcW w:w="1077" w:type="dxa"/>
            <w:gridSpan w:val="7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D1BA2" w:rsidRPr="008C526F" w:rsidRDefault="00BD1BA2" w:rsidP="00BD1BA2">
            <w:pPr>
              <w:suppressAutoHyphens w:val="0"/>
              <w:ind w:left="-57" w:right="-57"/>
              <w:rPr>
                <w:sz w:val="20"/>
                <w:lang w:eastAsia="ru-RU"/>
              </w:rPr>
            </w:pPr>
            <w:r w:rsidRPr="008C526F">
              <w:rPr>
                <w:sz w:val="20"/>
                <w:lang w:eastAsia="ru-RU"/>
              </w:rPr>
              <w:t>2 мл</w:t>
            </w:r>
          </w:p>
        </w:tc>
        <w:tc>
          <w:tcPr>
            <w:tcW w:w="1041" w:type="dxa"/>
            <w:gridSpan w:val="6"/>
            <w:tcBorders>
              <w:top w:val="none" w:sz="0" w:space="0" w:color="000000"/>
              <w:left w:val="none" w:sz="0" w:space="0" w:color="000000"/>
              <w:right w:val="none" w:sz="0" w:space="0" w:color="000000"/>
            </w:tcBorders>
          </w:tcPr>
          <w:p w:rsidR="00BD1BA2" w:rsidRPr="008C526F" w:rsidRDefault="00BD1BA2" w:rsidP="00BD1BA2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1203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D1BA2" w:rsidRPr="008C526F" w:rsidRDefault="00BD1BA2" w:rsidP="00BD1BA2">
            <w:pPr>
              <w:suppressAutoHyphens w:val="0"/>
              <w:ind w:left="-57" w:right="-57"/>
              <w:rPr>
                <w:sz w:val="20"/>
                <w:lang w:eastAsia="ru-RU"/>
              </w:rPr>
            </w:pPr>
            <w:r w:rsidRPr="008C526F">
              <w:rPr>
                <w:sz w:val="20"/>
                <w:lang w:eastAsia="ru-RU"/>
              </w:rPr>
              <w:t>шт., 5 мл</w:t>
            </w:r>
          </w:p>
        </w:tc>
        <w:tc>
          <w:tcPr>
            <w:tcW w:w="636" w:type="dxa"/>
            <w:gridSpan w:val="5"/>
            <w:tcBorders>
              <w:top w:val="none" w:sz="0" w:space="0" w:color="000000"/>
              <w:left w:val="none" w:sz="0" w:space="0" w:color="000000"/>
              <w:right w:val="none" w:sz="0" w:space="0" w:color="000000"/>
            </w:tcBorders>
          </w:tcPr>
          <w:p w:rsidR="00BD1BA2" w:rsidRPr="008C526F" w:rsidRDefault="00BD1BA2" w:rsidP="00BD1BA2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1235" w:type="dxa"/>
            <w:gridSpan w:val="8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D1BA2" w:rsidRPr="008C526F" w:rsidRDefault="00BD1BA2" w:rsidP="00BD1BA2">
            <w:pPr>
              <w:suppressAutoHyphens w:val="0"/>
              <w:ind w:left="-57" w:right="-57"/>
              <w:rPr>
                <w:sz w:val="20"/>
                <w:lang w:eastAsia="ru-RU"/>
              </w:rPr>
            </w:pPr>
            <w:r w:rsidRPr="008C526F">
              <w:rPr>
                <w:sz w:val="20"/>
                <w:lang w:eastAsia="ru-RU"/>
              </w:rPr>
              <w:t>шт., 10 мл.</w:t>
            </w:r>
          </w:p>
        </w:tc>
        <w:tc>
          <w:tcPr>
            <w:tcW w:w="1200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D1BA2" w:rsidRPr="008C526F" w:rsidRDefault="00BD1BA2" w:rsidP="00BD1BA2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652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D1BA2" w:rsidRPr="008C526F" w:rsidRDefault="00BD1BA2" w:rsidP="00BD1BA2">
            <w:pPr>
              <w:suppressAutoHyphens w:val="0"/>
              <w:jc w:val="right"/>
              <w:rPr>
                <w:sz w:val="20"/>
                <w:lang w:eastAsia="ru-RU"/>
              </w:rPr>
            </w:pPr>
            <w:r w:rsidRPr="008C526F">
              <w:rPr>
                <w:sz w:val="20"/>
                <w:lang w:eastAsia="ru-RU"/>
              </w:rPr>
              <w:t>шт.;</w:t>
            </w:r>
          </w:p>
        </w:tc>
      </w:tr>
      <w:tr w:rsidR="00BD1BA2" w:rsidRPr="008C526F" w:rsidTr="00BD1B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4"/>
          <w:wAfter w:w="143" w:type="dxa"/>
          <w:trHeight w:val="285"/>
        </w:trPr>
        <w:tc>
          <w:tcPr>
            <w:tcW w:w="2124" w:type="dxa"/>
            <w:gridSpan w:val="5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D1BA2" w:rsidRPr="008C526F" w:rsidRDefault="00BD1BA2" w:rsidP="00BD1BA2">
            <w:pPr>
              <w:suppressAutoHyphens w:val="0"/>
              <w:rPr>
                <w:sz w:val="20"/>
                <w:lang w:eastAsia="ru-RU"/>
              </w:rPr>
            </w:pPr>
            <w:r w:rsidRPr="008C526F">
              <w:rPr>
                <w:sz w:val="20"/>
                <w:lang w:eastAsia="ru-RU"/>
              </w:rPr>
              <w:t>игл для инъекции</w:t>
            </w:r>
          </w:p>
        </w:tc>
        <w:tc>
          <w:tcPr>
            <w:tcW w:w="1048" w:type="dxa"/>
            <w:gridSpan w:val="8"/>
            <w:tcBorders>
              <w:left w:val="none" w:sz="0" w:space="0" w:color="000000"/>
              <w:right w:val="none" w:sz="0" w:space="0" w:color="000000"/>
            </w:tcBorders>
          </w:tcPr>
          <w:p w:rsidR="00BD1BA2" w:rsidRPr="008C526F" w:rsidRDefault="00BD1BA2" w:rsidP="00BD1BA2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1083" w:type="dxa"/>
            <w:gridSpan w:val="5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D1BA2" w:rsidRPr="008C526F" w:rsidRDefault="00BD1BA2" w:rsidP="00BD1BA2">
            <w:pPr>
              <w:suppressAutoHyphens w:val="0"/>
              <w:rPr>
                <w:sz w:val="20"/>
                <w:lang w:eastAsia="ru-RU"/>
              </w:rPr>
            </w:pPr>
            <w:r w:rsidRPr="008C526F">
              <w:rPr>
                <w:sz w:val="20"/>
                <w:lang w:eastAsia="ru-RU"/>
              </w:rPr>
              <w:t>шт.; ваты</w:t>
            </w:r>
          </w:p>
        </w:tc>
        <w:tc>
          <w:tcPr>
            <w:tcW w:w="1718" w:type="dxa"/>
            <w:gridSpan w:val="11"/>
            <w:tcBorders>
              <w:left w:val="none" w:sz="0" w:space="0" w:color="000000"/>
              <w:right w:val="none" w:sz="0" w:space="0" w:color="000000"/>
            </w:tcBorders>
          </w:tcPr>
          <w:p w:rsidR="00BD1BA2" w:rsidRPr="008C526F" w:rsidRDefault="00BD1BA2" w:rsidP="00BD1BA2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1259" w:type="dxa"/>
            <w:gridSpan w:val="6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D1BA2" w:rsidRPr="008C526F" w:rsidRDefault="00BD1BA2" w:rsidP="00BD1BA2">
            <w:pPr>
              <w:suppressAutoHyphens w:val="0"/>
              <w:rPr>
                <w:sz w:val="20"/>
                <w:lang w:eastAsia="ru-RU"/>
              </w:rPr>
            </w:pPr>
            <w:r w:rsidRPr="008C526F">
              <w:rPr>
                <w:sz w:val="20"/>
                <w:lang w:eastAsia="ru-RU"/>
              </w:rPr>
              <w:t>гр.; спирта</w:t>
            </w:r>
          </w:p>
        </w:tc>
        <w:tc>
          <w:tcPr>
            <w:tcW w:w="1232" w:type="dxa"/>
            <w:gridSpan w:val="2"/>
            <w:tcBorders>
              <w:left w:val="none" w:sz="0" w:space="0" w:color="000000"/>
              <w:right w:val="none" w:sz="0" w:space="0" w:color="000000"/>
            </w:tcBorders>
          </w:tcPr>
          <w:p w:rsidR="00BD1BA2" w:rsidRPr="008C526F" w:rsidRDefault="00BD1BA2" w:rsidP="00BD1BA2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481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D1BA2" w:rsidRPr="008C526F" w:rsidRDefault="00BD1BA2" w:rsidP="00BD1BA2">
            <w:pPr>
              <w:suppressAutoHyphens w:val="0"/>
              <w:rPr>
                <w:sz w:val="20"/>
                <w:lang w:eastAsia="ru-RU"/>
              </w:rPr>
            </w:pPr>
            <w:r w:rsidRPr="008C526F">
              <w:rPr>
                <w:sz w:val="20"/>
                <w:lang w:eastAsia="ru-RU"/>
              </w:rPr>
              <w:t>мл.</w:t>
            </w:r>
          </w:p>
        </w:tc>
      </w:tr>
      <w:tr w:rsidR="00BD1BA2" w:rsidRPr="008C526F" w:rsidTr="00BD1B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5"/>
          <w:wAfter w:w="268" w:type="dxa"/>
          <w:trHeight w:val="285"/>
        </w:trPr>
        <w:tc>
          <w:tcPr>
            <w:tcW w:w="3302" w:type="dxa"/>
            <w:gridSpan w:val="1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D1BA2" w:rsidRPr="008C526F" w:rsidRDefault="00BD1BA2" w:rsidP="00BD1BA2">
            <w:pPr>
              <w:suppressAutoHyphens w:val="0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 xml:space="preserve">Остатки </w:t>
            </w:r>
            <w:r w:rsidRPr="008C526F">
              <w:rPr>
                <w:sz w:val="20"/>
                <w:lang w:eastAsia="ru-RU"/>
              </w:rPr>
              <w:t>препарата в количестве</w:t>
            </w:r>
          </w:p>
        </w:tc>
        <w:tc>
          <w:tcPr>
            <w:tcW w:w="1194" w:type="dxa"/>
            <w:gridSpan w:val="5"/>
            <w:tcBorders>
              <w:left w:val="none" w:sz="0" w:space="0" w:color="000000"/>
              <w:right w:val="none" w:sz="0" w:space="0" w:color="000000"/>
            </w:tcBorders>
          </w:tcPr>
          <w:p w:rsidR="00BD1BA2" w:rsidRPr="008C526F" w:rsidRDefault="00BD1BA2" w:rsidP="00BD1BA2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4324" w:type="dxa"/>
            <w:gridSpan w:val="20"/>
            <w:tcBorders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D1BA2" w:rsidRPr="008C526F" w:rsidRDefault="00BD1BA2" w:rsidP="00BD1BA2">
            <w:pPr>
              <w:suppressAutoHyphens w:val="0"/>
              <w:ind w:left="-113" w:right="-113"/>
              <w:rPr>
                <w:sz w:val="20"/>
                <w:lang w:eastAsia="ru-RU"/>
              </w:rPr>
            </w:pPr>
            <w:r w:rsidRPr="008C526F">
              <w:rPr>
                <w:sz w:val="20"/>
                <w:lang w:eastAsia="ru-RU"/>
              </w:rPr>
              <w:t xml:space="preserve">(доз), использованные шприцы и иглы </w:t>
            </w:r>
          </w:p>
        </w:tc>
      </w:tr>
      <w:tr w:rsidR="00BD1BA2" w:rsidRPr="008C526F" w:rsidTr="00BD1B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5"/>
          <w:wAfter w:w="268" w:type="dxa"/>
          <w:trHeight w:val="285"/>
        </w:trPr>
        <w:tc>
          <w:tcPr>
            <w:tcW w:w="8820" w:type="dxa"/>
            <w:gridSpan w:val="39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D1BA2" w:rsidRPr="008C526F" w:rsidRDefault="00BD1BA2" w:rsidP="00BD1BA2">
            <w:pPr>
              <w:suppressAutoHyphens w:val="0"/>
              <w:rPr>
                <w:sz w:val="20"/>
                <w:lang w:eastAsia="ru-RU"/>
              </w:rPr>
            </w:pPr>
            <w:r w:rsidRPr="008C526F">
              <w:rPr>
                <w:sz w:val="20"/>
                <w:lang w:eastAsia="ru-RU"/>
              </w:rPr>
              <w:t xml:space="preserve">обезвредили путём кипячения в течение </w:t>
            </w:r>
            <w:r>
              <w:rPr>
                <w:sz w:val="20"/>
                <w:lang w:eastAsia="ru-RU"/>
              </w:rPr>
              <w:t>____</w:t>
            </w:r>
            <w:r w:rsidRPr="008C526F">
              <w:rPr>
                <w:sz w:val="20"/>
                <w:lang w:eastAsia="ru-RU"/>
              </w:rPr>
              <w:t xml:space="preserve"> минут</w:t>
            </w:r>
            <w:r>
              <w:rPr>
                <w:sz w:val="20"/>
                <w:lang w:eastAsia="ru-RU"/>
              </w:rPr>
              <w:t xml:space="preserve"> (часов)</w:t>
            </w:r>
            <w:r w:rsidRPr="008C526F">
              <w:rPr>
                <w:sz w:val="20"/>
                <w:lang w:eastAsia="ru-RU"/>
              </w:rPr>
              <w:t>.</w:t>
            </w:r>
          </w:p>
        </w:tc>
      </w:tr>
      <w:tr w:rsidR="00BD1BA2" w:rsidRPr="008C526F" w:rsidTr="00BD1B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5"/>
          <w:wAfter w:w="268" w:type="dxa"/>
          <w:trHeight w:val="285"/>
        </w:trPr>
        <w:tc>
          <w:tcPr>
            <w:tcW w:w="8820" w:type="dxa"/>
            <w:gridSpan w:val="39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D1BA2" w:rsidRDefault="00BD1BA2" w:rsidP="00BD1BA2">
            <w:pPr>
              <w:suppressAutoHyphens w:val="0"/>
              <w:rPr>
                <w:sz w:val="20"/>
                <w:lang w:eastAsia="ru-RU"/>
              </w:rPr>
            </w:pPr>
            <w:r w:rsidRPr="008C526F">
              <w:rPr>
                <w:sz w:val="20"/>
                <w:lang w:eastAsia="ru-RU"/>
              </w:rPr>
              <w:t xml:space="preserve">Перед вакцинацией </w:t>
            </w:r>
            <w:r>
              <w:rPr>
                <w:sz w:val="20"/>
                <w:lang w:eastAsia="ru-RU"/>
              </w:rPr>
              <w:t xml:space="preserve">(исследованием, обработкой) </w:t>
            </w:r>
            <w:r w:rsidRPr="008C526F">
              <w:rPr>
                <w:sz w:val="20"/>
                <w:lang w:eastAsia="ru-RU"/>
              </w:rPr>
              <w:t>проведён клинический осмотр животных, больных и подозрительных в заболевании не выявлено.</w:t>
            </w:r>
          </w:p>
          <w:p w:rsidR="00BD1BA2" w:rsidRPr="008C526F" w:rsidRDefault="00BD1BA2" w:rsidP="00BD1BA2">
            <w:pPr>
              <w:suppressAutoHyphens w:val="0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Опись животных (птицы) прилагается.</w:t>
            </w:r>
          </w:p>
        </w:tc>
      </w:tr>
      <w:tr w:rsidR="00BD1BA2" w:rsidRPr="008C526F" w:rsidTr="00BD1B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6"/>
          <w:wAfter w:w="357" w:type="dxa"/>
          <w:trHeight w:val="285"/>
        </w:trPr>
        <w:tc>
          <w:tcPr>
            <w:tcW w:w="2243" w:type="dxa"/>
            <w:gridSpan w:val="7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BD1BA2" w:rsidRPr="008C526F" w:rsidRDefault="00BD1BA2" w:rsidP="00BD1BA2">
            <w:pPr>
              <w:suppressAutoHyphens w:val="0"/>
              <w:rPr>
                <w:sz w:val="20"/>
                <w:lang w:eastAsia="ru-RU"/>
              </w:rPr>
            </w:pPr>
            <w:r w:rsidRPr="008C526F">
              <w:rPr>
                <w:sz w:val="20"/>
                <w:lang w:eastAsia="ru-RU"/>
              </w:rPr>
              <w:t>Ветеринарный врач</w:t>
            </w:r>
          </w:p>
        </w:tc>
        <w:tc>
          <w:tcPr>
            <w:tcW w:w="575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D1BA2" w:rsidRPr="008C526F" w:rsidRDefault="00BD1BA2" w:rsidP="00BD1BA2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2301" w:type="dxa"/>
            <w:gridSpan w:val="1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BD1BA2" w:rsidRPr="008C526F" w:rsidRDefault="00BD1BA2" w:rsidP="00BD1BA2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2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D1BA2" w:rsidRPr="008C526F" w:rsidRDefault="00BD1BA2" w:rsidP="00BD1BA2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3328" w:type="dxa"/>
            <w:gridSpan w:val="15"/>
            <w:tcBorders>
              <w:top w:val="none" w:sz="0" w:space="0" w:color="000000"/>
              <w:left w:val="none" w:sz="0" w:space="0" w:color="000000"/>
              <w:right w:val="none" w:sz="0" w:space="0" w:color="000000"/>
            </w:tcBorders>
          </w:tcPr>
          <w:p w:rsidR="00BD1BA2" w:rsidRPr="008C526F" w:rsidRDefault="00BD1BA2" w:rsidP="00BD1BA2">
            <w:pPr>
              <w:suppressAutoHyphens w:val="0"/>
              <w:rPr>
                <w:sz w:val="20"/>
                <w:lang w:eastAsia="ru-RU"/>
              </w:rPr>
            </w:pPr>
          </w:p>
        </w:tc>
      </w:tr>
      <w:tr w:rsidR="00BD1BA2" w:rsidRPr="008C526F" w:rsidTr="00BD1B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6"/>
          <w:wAfter w:w="357" w:type="dxa"/>
          <w:trHeight w:val="285"/>
        </w:trPr>
        <w:tc>
          <w:tcPr>
            <w:tcW w:w="2243" w:type="dxa"/>
            <w:gridSpan w:val="7"/>
            <w:tcBorders>
              <w:top w:val="none" w:sz="0" w:space="0" w:color="000000"/>
              <w:left w:val="none" w:sz="0" w:space="0" w:color="000000"/>
              <w:right w:val="none" w:sz="0" w:space="0" w:color="000000"/>
            </w:tcBorders>
            <w:vAlign w:val="bottom"/>
          </w:tcPr>
          <w:p w:rsidR="00BD1BA2" w:rsidRPr="008C526F" w:rsidRDefault="00BD1BA2" w:rsidP="00BD1BA2">
            <w:pPr>
              <w:suppressAutoHyphens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575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BD1BA2" w:rsidRPr="008C526F" w:rsidRDefault="00BD1BA2" w:rsidP="00BD1BA2">
            <w:pPr>
              <w:suppressAutoHyphens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2301" w:type="dxa"/>
            <w:gridSpan w:val="12"/>
            <w:tcBorders>
              <w:top w:val="single" w:sz="4" w:space="0" w:color="000000"/>
              <w:left w:val="none" w:sz="0" w:space="0" w:color="000000"/>
              <w:right w:val="none" w:sz="0" w:space="0" w:color="000000"/>
            </w:tcBorders>
            <w:vAlign w:val="bottom"/>
          </w:tcPr>
          <w:p w:rsidR="00BD1BA2" w:rsidRPr="008C526F" w:rsidRDefault="00BD1BA2" w:rsidP="00BD1BA2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8C526F">
              <w:rPr>
                <w:sz w:val="20"/>
                <w:lang w:eastAsia="ru-RU"/>
              </w:rPr>
              <w:t>подпись</w:t>
            </w:r>
          </w:p>
        </w:tc>
        <w:tc>
          <w:tcPr>
            <w:tcW w:w="2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BD1BA2" w:rsidRPr="008C526F" w:rsidRDefault="00BD1BA2" w:rsidP="00BD1BA2">
            <w:pPr>
              <w:suppressAutoHyphens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3328" w:type="dxa"/>
            <w:gridSpan w:val="15"/>
            <w:tcBorders>
              <w:left w:val="none" w:sz="0" w:space="0" w:color="000000"/>
              <w:right w:val="none" w:sz="0" w:space="0" w:color="000000"/>
            </w:tcBorders>
            <w:vAlign w:val="bottom"/>
          </w:tcPr>
          <w:p w:rsidR="00BD1BA2" w:rsidRPr="008C526F" w:rsidRDefault="00BD1BA2" w:rsidP="00BD1BA2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8C526F">
              <w:rPr>
                <w:sz w:val="20"/>
                <w:lang w:eastAsia="ru-RU"/>
              </w:rPr>
              <w:t>Фамилия, имя, отчество</w:t>
            </w:r>
          </w:p>
        </w:tc>
      </w:tr>
      <w:tr w:rsidR="00BD1BA2" w:rsidRPr="008C526F" w:rsidTr="00BD1B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6"/>
          <w:wAfter w:w="357" w:type="dxa"/>
          <w:trHeight w:val="285"/>
        </w:trPr>
        <w:tc>
          <w:tcPr>
            <w:tcW w:w="2243" w:type="dxa"/>
            <w:gridSpan w:val="7"/>
            <w:tcBorders>
              <w:left w:val="none" w:sz="0" w:space="0" w:color="000000"/>
              <w:right w:val="none" w:sz="0" w:space="0" w:color="000000"/>
            </w:tcBorders>
            <w:vAlign w:val="bottom"/>
          </w:tcPr>
          <w:p w:rsidR="00BD1BA2" w:rsidRPr="008C526F" w:rsidRDefault="00BD1BA2" w:rsidP="00BD1BA2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8C526F">
              <w:rPr>
                <w:sz w:val="20"/>
                <w:lang w:eastAsia="ru-RU"/>
              </w:rPr>
              <w:t>должность</w:t>
            </w:r>
          </w:p>
        </w:tc>
        <w:tc>
          <w:tcPr>
            <w:tcW w:w="575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BD1BA2" w:rsidRPr="008C526F" w:rsidRDefault="00BD1BA2" w:rsidP="00BD1BA2">
            <w:pPr>
              <w:suppressAutoHyphens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2301" w:type="dxa"/>
            <w:gridSpan w:val="12"/>
            <w:tcBorders>
              <w:left w:val="none" w:sz="0" w:space="0" w:color="000000"/>
              <w:right w:val="none" w:sz="0" w:space="0" w:color="000000"/>
            </w:tcBorders>
            <w:vAlign w:val="bottom"/>
          </w:tcPr>
          <w:p w:rsidR="00BD1BA2" w:rsidRPr="008C526F" w:rsidRDefault="00BD1BA2" w:rsidP="00BD1BA2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8C526F">
              <w:rPr>
                <w:sz w:val="20"/>
                <w:lang w:eastAsia="ru-RU"/>
              </w:rPr>
              <w:t>подпись</w:t>
            </w:r>
          </w:p>
        </w:tc>
        <w:tc>
          <w:tcPr>
            <w:tcW w:w="2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BD1BA2" w:rsidRPr="008C526F" w:rsidRDefault="00BD1BA2" w:rsidP="00BD1BA2">
            <w:pPr>
              <w:suppressAutoHyphens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3328" w:type="dxa"/>
            <w:gridSpan w:val="15"/>
            <w:tcBorders>
              <w:left w:val="none" w:sz="0" w:space="0" w:color="000000"/>
              <w:right w:val="none" w:sz="0" w:space="0" w:color="000000"/>
            </w:tcBorders>
            <w:vAlign w:val="bottom"/>
          </w:tcPr>
          <w:p w:rsidR="00BD1BA2" w:rsidRPr="008C526F" w:rsidRDefault="00BD1BA2" w:rsidP="00BD1BA2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8C526F">
              <w:rPr>
                <w:sz w:val="20"/>
                <w:lang w:eastAsia="ru-RU"/>
              </w:rPr>
              <w:t>Фамилия, имя, отчество</w:t>
            </w:r>
          </w:p>
        </w:tc>
      </w:tr>
      <w:tr w:rsidR="00BD1BA2" w:rsidRPr="008C526F" w:rsidTr="00BD1B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6"/>
          <w:wAfter w:w="357" w:type="dxa"/>
          <w:trHeight w:val="286"/>
        </w:trPr>
        <w:tc>
          <w:tcPr>
            <w:tcW w:w="2243" w:type="dxa"/>
            <w:gridSpan w:val="7"/>
            <w:tcBorders>
              <w:left w:val="none" w:sz="0" w:space="0" w:color="000000"/>
              <w:right w:val="none" w:sz="0" w:space="0" w:color="000000"/>
            </w:tcBorders>
            <w:vAlign w:val="bottom"/>
          </w:tcPr>
          <w:p w:rsidR="00BD1BA2" w:rsidRPr="008C526F" w:rsidRDefault="00BD1BA2" w:rsidP="00BD1BA2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8C526F">
              <w:rPr>
                <w:sz w:val="20"/>
                <w:lang w:eastAsia="ru-RU"/>
              </w:rPr>
              <w:t>должность</w:t>
            </w:r>
          </w:p>
        </w:tc>
        <w:tc>
          <w:tcPr>
            <w:tcW w:w="575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BD1BA2" w:rsidRPr="008C526F" w:rsidRDefault="00BD1BA2" w:rsidP="00BD1BA2">
            <w:pPr>
              <w:suppressAutoHyphens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2301" w:type="dxa"/>
            <w:gridSpan w:val="12"/>
            <w:tcBorders>
              <w:left w:val="none" w:sz="0" w:space="0" w:color="000000"/>
              <w:right w:val="none" w:sz="0" w:space="0" w:color="000000"/>
            </w:tcBorders>
            <w:vAlign w:val="bottom"/>
          </w:tcPr>
          <w:p w:rsidR="00BD1BA2" w:rsidRPr="008C526F" w:rsidRDefault="00BD1BA2" w:rsidP="00BD1BA2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8C526F">
              <w:rPr>
                <w:sz w:val="20"/>
                <w:lang w:eastAsia="ru-RU"/>
              </w:rPr>
              <w:t>подпись</w:t>
            </w:r>
          </w:p>
        </w:tc>
        <w:tc>
          <w:tcPr>
            <w:tcW w:w="2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BD1BA2" w:rsidRPr="008C526F" w:rsidRDefault="00BD1BA2" w:rsidP="00BD1BA2">
            <w:pPr>
              <w:suppressAutoHyphens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3328" w:type="dxa"/>
            <w:gridSpan w:val="15"/>
            <w:tcBorders>
              <w:left w:val="none" w:sz="0" w:space="0" w:color="000000"/>
              <w:right w:val="none" w:sz="0" w:space="0" w:color="000000"/>
            </w:tcBorders>
            <w:vAlign w:val="bottom"/>
          </w:tcPr>
          <w:p w:rsidR="00BD1BA2" w:rsidRPr="008C526F" w:rsidRDefault="00BD1BA2" w:rsidP="00BD1BA2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8C526F">
              <w:rPr>
                <w:sz w:val="20"/>
                <w:lang w:eastAsia="ru-RU"/>
              </w:rPr>
              <w:t>Фамилия, имя, отчество</w:t>
            </w:r>
          </w:p>
        </w:tc>
      </w:tr>
    </w:tbl>
    <w:p w:rsidR="00BD1BA2" w:rsidRPr="00BD1BA2" w:rsidRDefault="00BD1BA2" w:rsidP="00BD1BA2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BD1BA2" w:rsidRPr="008C526F" w:rsidRDefault="00BD1BA2" w:rsidP="00BD1BA2">
      <w:pPr>
        <w:jc w:val="center"/>
        <w:rPr>
          <w:sz w:val="20"/>
        </w:rPr>
      </w:pPr>
      <w:r w:rsidRPr="008C526F">
        <w:rPr>
          <w:sz w:val="20"/>
        </w:rPr>
        <w:t>АКТ</w:t>
      </w:r>
      <w:r>
        <w:rPr>
          <w:sz w:val="20"/>
        </w:rPr>
        <w:t xml:space="preserve"> №</w:t>
      </w:r>
    </w:p>
    <w:p w:rsidR="00BD1BA2" w:rsidRPr="008C526F" w:rsidRDefault="00BD1BA2" w:rsidP="00BD1BA2">
      <w:pPr>
        <w:jc w:val="center"/>
        <w:rPr>
          <w:sz w:val="20"/>
        </w:rPr>
      </w:pPr>
      <w:r w:rsidRPr="008C526F">
        <w:rPr>
          <w:sz w:val="20"/>
        </w:rPr>
        <w:t xml:space="preserve">Отбора проб </w:t>
      </w:r>
      <w:r>
        <w:rPr>
          <w:sz w:val="20"/>
        </w:rPr>
        <w:t>биологического материала (крови или пр.)</w:t>
      </w:r>
    </w:p>
    <w:p w:rsidR="00BD1BA2" w:rsidRPr="008C526F" w:rsidRDefault="00BD1BA2" w:rsidP="00BD1BA2">
      <w:pPr>
        <w:jc w:val="center"/>
        <w:rPr>
          <w:sz w:val="20"/>
        </w:rPr>
      </w:pPr>
      <w:r w:rsidRPr="008C526F">
        <w:rPr>
          <w:sz w:val="20"/>
        </w:rPr>
        <w:t xml:space="preserve">____________________________________________________________ </w:t>
      </w:r>
    </w:p>
    <w:p w:rsidR="00BD1BA2" w:rsidRPr="008C526F" w:rsidRDefault="00BD1BA2" w:rsidP="00BD1BA2">
      <w:pPr>
        <w:rPr>
          <w:sz w:val="20"/>
        </w:rPr>
      </w:pPr>
    </w:p>
    <w:p w:rsidR="00BD1BA2" w:rsidRPr="008C526F" w:rsidRDefault="00BD1BA2" w:rsidP="00BD1BA2">
      <w:pPr>
        <w:spacing w:line="360" w:lineRule="auto"/>
        <w:jc w:val="center"/>
        <w:rPr>
          <w:sz w:val="20"/>
        </w:rPr>
      </w:pPr>
      <w:r w:rsidRPr="008C526F">
        <w:rPr>
          <w:sz w:val="20"/>
        </w:rPr>
        <w:t>от «____» ____________________________20    г.</w:t>
      </w:r>
    </w:p>
    <w:p w:rsidR="00BD1BA2" w:rsidRPr="008C526F" w:rsidRDefault="00BD1BA2" w:rsidP="00BD1BA2">
      <w:pPr>
        <w:jc w:val="center"/>
        <w:rPr>
          <w:sz w:val="20"/>
        </w:rPr>
      </w:pPr>
    </w:p>
    <w:p w:rsidR="00BD1BA2" w:rsidRPr="008C526F" w:rsidRDefault="00BD1BA2" w:rsidP="00BD1BA2">
      <w:pPr>
        <w:rPr>
          <w:sz w:val="20"/>
        </w:rPr>
      </w:pPr>
      <w:r>
        <w:rPr>
          <w:sz w:val="20"/>
        </w:rPr>
        <w:t xml:space="preserve">         </w:t>
      </w:r>
      <w:r w:rsidRPr="008C526F">
        <w:rPr>
          <w:sz w:val="20"/>
        </w:rPr>
        <w:t>Мы, нижеподписавшиеся:</w:t>
      </w:r>
    </w:p>
    <w:tbl>
      <w:tblPr>
        <w:tblW w:w="10652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5"/>
        <w:gridCol w:w="352"/>
        <w:gridCol w:w="72"/>
        <w:gridCol w:w="17"/>
        <w:gridCol w:w="162"/>
        <w:gridCol w:w="187"/>
        <w:gridCol w:w="302"/>
        <w:gridCol w:w="257"/>
        <w:gridCol w:w="335"/>
        <w:gridCol w:w="138"/>
        <w:gridCol w:w="1164"/>
        <w:gridCol w:w="544"/>
        <w:gridCol w:w="48"/>
        <w:gridCol w:w="256"/>
        <w:gridCol w:w="304"/>
        <w:gridCol w:w="426"/>
        <w:gridCol w:w="228"/>
        <w:gridCol w:w="14"/>
        <w:gridCol w:w="1195"/>
        <w:gridCol w:w="18"/>
        <w:gridCol w:w="837"/>
        <w:gridCol w:w="620"/>
        <w:gridCol w:w="855"/>
        <w:gridCol w:w="936"/>
      </w:tblGrid>
      <w:tr w:rsidR="00BD1BA2" w:rsidRPr="008C526F" w:rsidTr="00BD1BA2">
        <w:trPr>
          <w:gridAfter w:val="1"/>
          <w:wAfter w:w="936" w:type="dxa"/>
          <w:trHeight w:val="381"/>
          <w:jc w:val="center"/>
        </w:trPr>
        <w:tc>
          <w:tcPr>
            <w:tcW w:w="2175" w:type="dxa"/>
            <w:gridSpan w:val="6"/>
            <w:tcBorders>
              <w:top w:val="nil"/>
              <w:left w:val="nil"/>
              <w:right w:val="nil"/>
            </w:tcBorders>
          </w:tcPr>
          <w:p w:rsidR="00BD1BA2" w:rsidRPr="008C526F" w:rsidRDefault="00BD1BA2" w:rsidP="00BD1BA2">
            <w:pPr>
              <w:rPr>
                <w:sz w:val="20"/>
              </w:rPr>
            </w:pPr>
            <w:r w:rsidRPr="008C526F">
              <w:rPr>
                <w:sz w:val="20"/>
              </w:rPr>
              <w:t>Ветеринарный врач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BD1BA2" w:rsidRPr="008C526F" w:rsidRDefault="00BD1BA2" w:rsidP="00BD1BA2">
            <w:pPr>
              <w:rPr>
                <w:sz w:val="20"/>
              </w:rPr>
            </w:pPr>
          </w:p>
        </w:tc>
        <w:tc>
          <w:tcPr>
            <w:tcW w:w="2742" w:type="dxa"/>
            <w:gridSpan w:val="7"/>
            <w:tcBorders>
              <w:top w:val="nil"/>
              <w:left w:val="nil"/>
              <w:right w:val="nil"/>
            </w:tcBorders>
          </w:tcPr>
          <w:p w:rsidR="00BD1BA2" w:rsidRPr="008C526F" w:rsidRDefault="00BD1BA2" w:rsidP="00BD1BA2">
            <w:pPr>
              <w:rPr>
                <w:sz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BD1BA2" w:rsidRPr="008C526F" w:rsidRDefault="00BD1BA2" w:rsidP="00BD1BA2">
            <w:pPr>
              <w:rPr>
                <w:sz w:val="20"/>
              </w:rPr>
            </w:pPr>
          </w:p>
        </w:tc>
        <w:tc>
          <w:tcPr>
            <w:tcW w:w="4193" w:type="dxa"/>
            <w:gridSpan w:val="8"/>
            <w:tcBorders>
              <w:top w:val="nil"/>
              <w:left w:val="nil"/>
              <w:right w:val="nil"/>
            </w:tcBorders>
          </w:tcPr>
          <w:p w:rsidR="00BD1BA2" w:rsidRPr="008C526F" w:rsidRDefault="00BD1BA2" w:rsidP="00BD1BA2">
            <w:pPr>
              <w:rPr>
                <w:sz w:val="20"/>
              </w:rPr>
            </w:pPr>
          </w:p>
        </w:tc>
      </w:tr>
      <w:tr w:rsidR="00BD1BA2" w:rsidRPr="008C526F" w:rsidTr="00BD1BA2">
        <w:trPr>
          <w:gridAfter w:val="1"/>
          <w:wAfter w:w="936" w:type="dxa"/>
          <w:trHeight w:val="381"/>
          <w:jc w:val="center"/>
        </w:trPr>
        <w:tc>
          <w:tcPr>
            <w:tcW w:w="2175" w:type="dxa"/>
            <w:gridSpan w:val="6"/>
            <w:tcBorders>
              <w:left w:val="nil"/>
              <w:right w:val="nil"/>
            </w:tcBorders>
          </w:tcPr>
          <w:p w:rsidR="00BD1BA2" w:rsidRPr="008C526F" w:rsidRDefault="00BD1BA2" w:rsidP="00BD1BA2">
            <w:pPr>
              <w:rPr>
                <w:sz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BD1BA2" w:rsidRPr="008C526F" w:rsidRDefault="00BD1BA2" w:rsidP="00BD1BA2">
            <w:pPr>
              <w:rPr>
                <w:sz w:val="20"/>
              </w:rPr>
            </w:pPr>
          </w:p>
        </w:tc>
        <w:tc>
          <w:tcPr>
            <w:tcW w:w="2742" w:type="dxa"/>
            <w:gridSpan w:val="7"/>
            <w:tcBorders>
              <w:left w:val="nil"/>
              <w:right w:val="nil"/>
            </w:tcBorders>
          </w:tcPr>
          <w:p w:rsidR="00BD1BA2" w:rsidRPr="008C526F" w:rsidRDefault="00BD1BA2" w:rsidP="00BD1BA2">
            <w:pPr>
              <w:jc w:val="center"/>
              <w:rPr>
                <w:sz w:val="20"/>
              </w:rPr>
            </w:pPr>
            <w:r w:rsidRPr="008C526F">
              <w:rPr>
                <w:sz w:val="20"/>
              </w:rPr>
              <w:t>Наименование хозяйства, лечебницы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BD1BA2" w:rsidRPr="008C526F" w:rsidRDefault="00BD1BA2" w:rsidP="00BD1BA2">
            <w:pPr>
              <w:jc w:val="center"/>
              <w:rPr>
                <w:sz w:val="20"/>
              </w:rPr>
            </w:pPr>
          </w:p>
        </w:tc>
        <w:tc>
          <w:tcPr>
            <w:tcW w:w="4193" w:type="dxa"/>
            <w:gridSpan w:val="8"/>
            <w:tcBorders>
              <w:left w:val="nil"/>
              <w:right w:val="nil"/>
            </w:tcBorders>
          </w:tcPr>
          <w:p w:rsidR="00BD1BA2" w:rsidRPr="008C526F" w:rsidRDefault="00BD1BA2" w:rsidP="00BD1BA2">
            <w:pPr>
              <w:jc w:val="center"/>
              <w:rPr>
                <w:sz w:val="20"/>
              </w:rPr>
            </w:pPr>
            <w:r w:rsidRPr="008C526F">
              <w:rPr>
                <w:sz w:val="20"/>
              </w:rPr>
              <w:t>Фамилия, имя, отчество</w:t>
            </w:r>
          </w:p>
        </w:tc>
      </w:tr>
      <w:tr w:rsidR="00BD1BA2" w:rsidRPr="008C526F" w:rsidTr="00BD1BA2">
        <w:trPr>
          <w:gridAfter w:val="1"/>
          <w:wAfter w:w="936" w:type="dxa"/>
          <w:trHeight w:val="381"/>
          <w:jc w:val="center"/>
        </w:trPr>
        <w:tc>
          <w:tcPr>
            <w:tcW w:w="2175" w:type="dxa"/>
            <w:gridSpan w:val="6"/>
            <w:tcBorders>
              <w:left w:val="nil"/>
              <w:right w:val="nil"/>
            </w:tcBorders>
          </w:tcPr>
          <w:p w:rsidR="00BD1BA2" w:rsidRPr="008C526F" w:rsidRDefault="00BD1BA2" w:rsidP="00BD1BA2">
            <w:pPr>
              <w:rPr>
                <w:sz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BD1BA2" w:rsidRPr="008C526F" w:rsidRDefault="00BD1BA2" w:rsidP="00BD1BA2">
            <w:pPr>
              <w:rPr>
                <w:sz w:val="20"/>
              </w:rPr>
            </w:pPr>
          </w:p>
        </w:tc>
        <w:tc>
          <w:tcPr>
            <w:tcW w:w="2742" w:type="dxa"/>
            <w:gridSpan w:val="7"/>
            <w:tcBorders>
              <w:left w:val="nil"/>
              <w:right w:val="nil"/>
            </w:tcBorders>
          </w:tcPr>
          <w:p w:rsidR="00BD1BA2" w:rsidRPr="008C526F" w:rsidRDefault="00BD1BA2" w:rsidP="00BD1BA2">
            <w:pPr>
              <w:jc w:val="center"/>
              <w:rPr>
                <w:sz w:val="20"/>
              </w:rPr>
            </w:pPr>
            <w:r w:rsidRPr="008C526F">
              <w:rPr>
                <w:sz w:val="20"/>
              </w:rPr>
              <w:t>Наименование хозяйства, лечебницы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BD1BA2" w:rsidRPr="008C526F" w:rsidRDefault="00BD1BA2" w:rsidP="00BD1BA2">
            <w:pPr>
              <w:jc w:val="center"/>
              <w:rPr>
                <w:sz w:val="20"/>
              </w:rPr>
            </w:pPr>
          </w:p>
        </w:tc>
        <w:tc>
          <w:tcPr>
            <w:tcW w:w="4193" w:type="dxa"/>
            <w:gridSpan w:val="8"/>
            <w:tcBorders>
              <w:left w:val="nil"/>
              <w:right w:val="nil"/>
            </w:tcBorders>
          </w:tcPr>
          <w:p w:rsidR="00BD1BA2" w:rsidRPr="008C526F" w:rsidRDefault="00BD1BA2" w:rsidP="00BD1BA2">
            <w:pPr>
              <w:jc w:val="center"/>
              <w:rPr>
                <w:sz w:val="20"/>
              </w:rPr>
            </w:pPr>
            <w:r w:rsidRPr="008C526F">
              <w:rPr>
                <w:sz w:val="20"/>
              </w:rPr>
              <w:t>Фамилия, имя, отчество</w:t>
            </w:r>
          </w:p>
        </w:tc>
      </w:tr>
      <w:tr w:rsidR="00BD1BA2" w:rsidRPr="008C526F" w:rsidTr="00BD1BA2">
        <w:trPr>
          <w:gridAfter w:val="1"/>
          <w:wAfter w:w="936" w:type="dxa"/>
          <w:trHeight w:val="381"/>
          <w:jc w:val="center"/>
        </w:trPr>
        <w:tc>
          <w:tcPr>
            <w:tcW w:w="2175" w:type="dxa"/>
            <w:gridSpan w:val="6"/>
            <w:tcBorders>
              <w:left w:val="nil"/>
              <w:bottom w:val="nil"/>
              <w:right w:val="nil"/>
            </w:tcBorders>
          </w:tcPr>
          <w:p w:rsidR="00BD1BA2" w:rsidRPr="008C526F" w:rsidRDefault="00BD1BA2" w:rsidP="00BD1BA2">
            <w:pPr>
              <w:jc w:val="right"/>
              <w:rPr>
                <w:sz w:val="20"/>
              </w:rPr>
            </w:pPr>
            <w:r w:rsidRPr="008C526F">
              <w:rPr>
                <w:sz w:val="20"/>
              </w:rPr>
              <w:t>Должность/владелец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BD1BA2" w:rsidRPr="008C526F" w:rsidRDefault="00BD1BA2" w:rsidP="00BD1BA2">
            <w:pPr>
              <w:rPr>
                <w:sz w:val="20"/>
              </w:rPr>
            </w:pPr>
          </w:p>
        </w:tc>
        <w:tc>
          <w:tcPr>
            <w:tcW w:w="2742" w:type="dxa"/>
            <w:gridSpan w:val="7"/>
            <w:tcBorders>
              <w:left w:val="nil"/>
              <w:bottom w:val="nil"/>
              <w:right w:val="nil"/>
            </w:tcBorders>
          </w:tcPr>
          <w:p w:rsidR="00BD1BA2" w:rsidRPr="008C526F" w:rsidRDefault="00BD1BA2" w:rsidP="00BD1BA2">
            <w:pPr>
              <w:jc w:val="center"/>
              <w:rPr>
                <w:sz w:val="20"/>
              </w:rPr>
            </w:pPr>
            <w:r w:rsidRPr="008C526F">
              <w:rPr>
                <w:sz w:val="20"/>
              </w:rPr>
              <w:t>Наименование хозяйства, лечебницы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BD1BA2" w:rsidRPr="008C526F" w:rsidRDefault="00BD1BA2" w:rsidP="00BD1BA2">
            <w:pPr>
              <w:jc w:val="center"/>
              <w:rPr>
                <w:sz w:val="20"/>
              </w:rPr>
            </w:pPr>
          </w:p>
        </w:tc>
        <w:tc>
          <w:tcPr>
            <w:tcW w:w="4193" w:type="dxa"/>
            <w:gridSpan w:val="8"/>
            <w:tcBorders>
              <w:left w:val="nil"/>
              <w:bottom w:val="nil"/>
              <w:right w:val="nil"/>
            </w:tcBorders>
          </w:tcPr>
          <w:p w:rsidR="00BD1BA2" w:rsidRPr="008C526F" w:rsidRDefault="00BD1BA2" w:rsidP="00BD1BA2">
            <w:pPr>
              <w:jc w:val="center"/>
              <w:rPr>
                <w:sz w:val="20"/>
              </w:rPr>
            </w:pPr>
            <w:r w:rsidRPr="008C526F">
              <w:rPr>
                <w:sz w:val="20"/>
              </w:rPr>
              <w:t>Фамилия, имя, отчество</w:t>
            </w:r>
          </w:p>
        </w:tc>
      </w:tr>
      <w:tr w:rsidR="00BD1BA2" w:rsidRPr="008C526F" w:rsidTr="00BD1B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3"/>
          <w:jc w:val="center"/>
        </w:trPr>
        <w:tc>
          <w:tcPr>
            <w:tcW w:w="10652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1BA2" w:rsidRDefault="00BD1BA2" w:rsidP="00BD1BA2">
            <w:pPr>
              <w:rPr>
                <w:sz w:val="20"/>
              </w:rPr>
            </w:pPr>
            <w:r w:rsidRPr="008C526F">
              <w:rPr>
                <w:sz w:val="20"/>
              </w:rPr>
              <w:t xml:space="preserve">составили настоящий акт в том, что сего числа произвели отбор проб </w:t>
            </w:r>
            <w:r>
              <w:rPr>
                <w:sz w:val="20"/>
              </w:rPr>
              <w:t>биологического материала (крови или пр.)</w:t>
            </w:r>
          </w:p>
          <w:p w:rsidR="00BD1BA2" w:rsidRPr="008C526F" w:rsidRDefault="00BD1BA2" w:rsidP="00BD1BA2">
            <w:pPr>
              <w:rPr>
                <w:sz w:val="20"/>
              </w:rPr>
            </w:pPr>
            <w:r w:rsidRPr="008C526F">
              <w:rPr>
                <w:sz w:val="20"/>
              </w:rPr>
              <w:t>для исследования на _____________________</w:t>
            </w:r>
            <w:r>
              <w:rPr>
                <w:sz w:val="20"/>
              </w:rPr>
              <w:t>________________________________________________________________________</w:t>
            </w:r>
            <w:r w:rsidRPr="008C526F">
              <w:rPr>
                <w:sz w:val="20"/>
              </w:rPr>
              <w:t xml:space="preserve">  от:</w:t>
            </w:r>
          </w:p>
        </w:tc>
      </w:tr>
      <w:tr w:rsidR="00BD1BA2" w:rsidRPr="008C526F" w:rsidTr="00BD1B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936" w:type="dxa"/>
          <w:trHeight w:val="355"/>
          <w:jc w:val="center"/>
        </w:trPr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1BA2" w:rsidRPr="008C526F" w:rsidRDefault="00BD1BA2" w:rsidP="00BD1BA2">
            <w:pPr>
              <w:rPr>
                <w:sz w:val="20"/>
              </w:rPr>
            </w:pPr>
            <w:r w:rsidRPr="008C526F">
              <w:rPr>
                <w:sz w:val="20"/>
              </w:rPr>
              <w:t>вид животного</w:t>
            </w:r>
          </w:p>
        </w:tc>
        <w:tc>
          <w:tcPr>
            <w:tcW w:w="322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1BA2" w:rsidRPr="008C526F" w:rsidRDefault="00BD1BA2" w:rsidP="00BD1BA2">
            <w:pPr>
              <w:jc w:val="right"/>
              <w:rPr>
                <w:sz w:val="20"/>
              </w:rPr>
            </w:pPr>
            <w:r w:rsidRPr="008C526F">
              <w:rPr>
                <w:sz w:val="20"/>
              </w:rPr>
              <w:t>возраст</w:t>
            </w:r>
          </w:p>
        </w:tc>
        <w:tc>
          <w:tcPr>
            <w:tcW w:w="327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1BA2" w:rsidRPr="008C526F" w:rsidRDefault="00BD1BA2" w:rsidP="00BD1BA2">
            <w:pPr>
              <w:jc w:val="right"/>
              <w:rPr>
                <w:sz w:val="20"/>
              </w:rPr>
            </w:pPr>
            <w:r w:rsidRPr="008C526F">
              <w:rPr>
                <w:sz w:val="20"/>
              </w:rPr>
              <w:t>количество голов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1BA2" w:rsidRPr="008C526F" w:rsidRDefault="00BD1BA2" w:rsidP="00BD1BA2">
            <w:pPr>
              <w:rPr>
                <w:sz w:val="20"/>
              </w:rPr>
            </w:pPr>
          </w:p>
        </w:tc>
      </w:tr>
      <w:tr w:rsidR="00BD1BA2" w:rsidRPr="008C526F" w:rsidTr="00BD1B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936" w:type="dxa"/>
          <w:trHeight w:val="355"/>
          <w:jc w:val="center"/>
        </w:trPr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1BA2" w:rsidRPr="008C526F" w:rsidRDefault="00BD1BA2" w:rsidP="00BD1BA2">
            <w:pPr>
              <w:rPr>
                <w:sz w:val="20"/>
              </w:rPr>
            </w:pPr>
            <w:r w:rsidRPr="008C526F">
              <w:rPr>
                <w:sz w:val="20"/>
              </w:rPr>
              <w:t>вид животного</w:t>
            </w:r>
          </w:p>
        </w:tc>
        <w:tc>
          <w:tcPr>
            <w:tcW w:w="322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D1BA2" w:rsidRPr="008C526F" w:rsidRDefault="00BD1BA2" w:rsidP="00BD1BA2">
            <w:pPr>
              <w:jc w:val="right"/>
              <w:rPr>
                <w:sz w:val="20"/>
              </w:rPr>
            </w:pPr>
            <w:r w:rsidRPr="008C526F">
              <w:rPr>
                <w:sz w:val="20"/>
              </w:rPr>
              <w:t>возраст</w:t>
            </w:r>
          </w:p>
        </w:tc>
        <w:tc>
          <w:tcPr>
            <w:tcW w:w="32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D1BA2" w:rsidRPr="008C526F" w:rsidRDefault="00BD1BA2" w:rsidP="00BD1BA2">
            <w:pPr>
              <w:jc w:val="right"/>
              <w:rPr>
                <w:sz w:val="20"/>
              </w:rPr>
            </w:pPr>
            <w:r w:rsidRPr="008C526F">
              <w:rPr>
                <w:sz w:val="20"/>
              </w:rPr>
              <w:t>количество голов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D1BA2" w:rsidRPr="008C526F" w:rsidRDefault="00BD1BA2" w:rsidP="00BD1BA2">
            <w:pPr>
              <w:rPr>
                <w:sz w:val="20"/>
              </w:rPr>
            </w:pPr>
          </w:p>
        </w:tc>
      </w:tr>
      <w:tr w:rsidR="00BD1BA2" w:rsidRPr="008C526F" w:rsidTr="00BD1B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936" w:type="dxa"/>
          <w:trHeight w:val="355"/>
          <w:jc w:val="center"/>
        </w:trPr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1BA2" w:rsidRPr="008C526F" w:rsidRDefault="00BD1BA2" w:rsidP="00BD1BA2">
            <w:pPr>
              <w:rPr>
                <w:sz w:val="20"/>
              </w:rPr>
            </w:pPr>
            <w:r w:rsidRPr="008C526F">
              <w:rPr>
                <w:sz w:val="20"/>
              </w:rPr>
              <w:t>вид животного</w:t>
            </w:r>
          </w:p>
        </w:tc>
        <w:tc>
          <w:tcPr>
            <w:tcW w:w="322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D1BA2" w:rsidRPr="008C526F" w:rsidRDefault="00BD1BA2" w:rsidP="00BD1BA2">
            <w:pPr>
              <w:jc w:val="right"/>
              <w:rPr>
                <w:sz w:val="20"/>
              </w:rPr>
            </w:pPr>
            <w:r w:rsidRPr="008C526F">
              <w:rPr>
                <w:sz w:val="20"/>
              </w:rPr>
              <w:t>возраст</w:t>
            </w:r>
          </w:p>
        </w:tc>
        <w:tc>
          <w:tcPr>
            <w:tcW w:w="32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D1BA2" w:rsidRPr="008C526F" w:rsidRDefault="00BD1BA2" w:rsidP="00BD1BA2">
            <w:pPr>
              <w:jc w:val="right"/>
              <w:rPr>
                <w:sz w:val="20"/>
              </w:rPr>
            </w:pPr>
            <w:r w:rsidRPr="008C526F">
              <w:rPr>
                <w:sz w:val="20"/>
              </w:rPr>
              <w:t>количество голов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D1BA2" w:rsidRPr="008C526F" w:rsidRDefault="00BD1BA2" w:rsidP="00BD1BA2">
            <w:pPr>
              <w:rPr>
                <w:sz w:val="20"/>
              </w:rPr>
            </w:pPr>
          </w:p>
        </w:tc>
      </w:tr>
      <w:tr w:rsidR="00BD1BA2" w:rsidRPr="008C526F" w:rsidTr="00BD1B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936" w:type="dxa"/>
          <w:trHeight w:val="355"/>
          <w:jc w:val="center"/>
        </w:trPr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1BA2" w:rsidRPr="008C526F" w:rsidRDefault="00BD1BA2" w:rsidP="00BD1BA2">
            <w:pPr>
              <w:rPr>
                <w:sz w:val="20"/>
              </w:rPr>
            </w:pPr>
            <w:r w:rsidRPr="008C526F">
              <w:rPr>
                <w:sz w:val="20"/>
              </w:rPr>
              <w:t>вид животного</w:t>
            </w:r>
          </w:p>
        </w:tc>
        <w:tc>
          <w:tcPr>
            <w:tcW w:w="322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D1BA2" w:rsidRPr="008C526F" w:rsidRDefault="00BD1BA2" w:rsidP="00BD1BA2">
            <w:pPr>
              <w:jc w:val="right"/>
              <w:rPr>
                <w:sz w:val="20"/>
              </w:rPr>
            </w:pPr>
            <w:r w:rsidRPr="008C526F">
              <w:rPr>
                <w:sz w:val="20"/>
              </w:rPr>
              <w:t>возраст</w:t>
            </w:r>
          </w:p>
        </w:tc>
        <w:tc>
          <w:tcPr>
            <w:tcW w:w="32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D1BA2" w:rsidRPr="008C526F" w:rsidRDefault="00BD1BA2" w:rsidP="00BD1BA2">
            <w:pPr>
              <w:jc w:val="right"/>
              <w:rPr>
                <w:sz w:val="20"/>
              </w:rPr>
            </w:pPr>
            <w:r w:rsidRPr="008C526F">
              <w:rPr>
                <w:sz w:val="20"/>
              </w:rPr>
              <w:t>количество голов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D1BA2" w:rsidRPr="008C526F" w:rsidRDefault="00BD1BA2" w:rsidP="00BD1BA2">
            <w:pPr>
              <w:rPr>
                <w:sz w:val="20"/>
              </w:rPr>
            </w:pPr>
          </w:p>
        </w:tc>
      </w:tr>
      <w:tr w:rsidR="00BD1BA2" w:rsidRPr="008C526F" w:rsidTr="00BD1B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936" w:type="dxa"/>
          <w:trHeight w:val="355"/>
          <w:jc w:val="center"/>
        </w:trPr>
        <w:tc>
          <w:tcPr>
            <w:tcW w:w="17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1BA2" w:rsidRPr="008C526F" w:rsidRDefault="00BD1BA2" w:rsidP="00BD1BA2">
            <w:pPr>
              <w:rPr>
                <w:sz w:val="20"/>
              </w:rPr>
            </w:pPr>
          </w:p>
        </w:tc>
        <w:tc>
          <w:tcPr>
            <w:tcW w:w="322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1BA2" w:rsidRPr="008C526F" w:rsidRDefault="00BD1BA2" w:rsidP="00BD1BA2">
            <w:pPr>
              <w:jc w:val="right"/>
              <w:rPr>
                <w:sz w:val="20"/>
              </w:rPr>
            </w:pPr>
          </w:p>
        </w:tc>
        <w:tc>
          <w:tcPr>
            <w:tcW w:w="32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D1BA2" w:rsidRPr="008C526F" w:rsidRDefault="00BD1BA2" w:rsidP="00BD1BA2">
            <w:pPr>
              <w:jc w:val="right"/>
              <w:rPr>
                <w:sz w:val="20"/>
              </w:rPr>
            </w:pPr>
            <w:r w:rsidRPr="008C526F">
              <w:rPr>
                <w:sz w:val="20"/>
              </w:rPr>
              <w:t>ВСЕГО: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D1BA2" w:rsidRPr="008C526F" w:rsidRDefault="00BD1BA2" w:rsidP="00BD1BA2">
            <w:pPr>
              <w:rPr>
                <w:sz w:val="20"/>
              </w:rPr>
            </w:pPr>
          </w:p>
        </w:tc>
      </w:tr>
      <w:tr w:rsidR="00BD1BA2" w:rsidRPr="008C526F" w:rsidTr="00BD1B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936" w:type="dxa"/>
          <w:trHeight w:val="355"/>
          <w:jc w:val="center"/>
        </w:trPr>
        <w:tc>
          <w:tcPr>
            <w:tcW w:w="1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D1BA2" w:rsidRPr="008C526F" w:rsidRDefault="00BD1BA2" w:rsidP="00BD1BA2">
            <w:pPr>
              <w:rPr>
                <w:sz w:val="20"/>
              </w:rPr>
            </w:pPr>
            <w:r w:rsidRPr="008C526F">
              <w:rPr>
                <w:sz w:val="20"/>
              </w:rPr>
              <w:t>принадлежащих</w:t>
            </w:r>
          </w:p>
        </w:tc>
        <w:tc>
          <w:tcPr>
            <w:tcW w:w="790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D1BA2" w:rsidRPr="008C526F" w:rsidRDefault="00BD1BA2" w:rsidP="00BD1BA2">
            <w:pPr>
              <w:rPr>
                <w:sz w:val="20"/>
              </w:rPr>
            </w:pPr>
          </w:p>
        </w:tc>
      </w:tr>
      <w:tr w:rsidR="00BD1BA2" w:rsidRPr="008C526F" w:rsidTr="00BD1B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936" w:type="dxa"/>
          <w:trHeight w:val="355"/>
          <w:jc w:val="center"/>
        </w:trPr>
        <w:tc>
          <w:tcPr>
            <w:tcW w:w="30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D1BA2" w:rsidRPr="008C526F" w:rsidRDefault="00BD1BA2" w:rsidP="00BD1BA2">
            <w:pPr>
              <w:rPr>
                <w:sz w:val="20"/>
              </w:rPr>
            </w:pPr>
          </w:p>
        </w:tc>
        <w:tc>
          <w:tcPr>
            <w:tcW w:w="664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1BA2" w:rsidRPr="008C526F" w:rsidRDefault="00BD1BA2" w:rsidP="00BD1BA2">
            <w:pPr>
              <w:jc w:val="center"/>
              <w:rPr>
                <w:sz w:val="20"/>
              </w:rPr>
            </w:pPr>
            <w:r w:rsidRPr="008C526F">
              <w:rPr>
                <w:sz w:val="20"/>
              </w:rPr>
              <w:t>Наименование хозяйства, Ф.И.О. и адрес владельца</w:t>
            </w:r>
          </w:p>
        </w:tc>
      </w:tr>
      <w:tr w:rsidR="00BD1BA2" w:rsidRPr="008C526F" w:rsidTr="00BD1B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936" w:type="dxa"/>
          <w:trHeight w:val="355"/>
          <w:jc w:val="center"/>
        </w:trPr>
        <w:tc>
          <w:tcPr>
            <w:tcW w:w="9716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1BA2" w:rsidRPr="008C526F" w:rsidRDefault="00BD1BA2" w:rsidP="00BD1BA2">
            <w:pPr>
              <w:rPr>
                <w:sz w:val="20"/>
              </w:rPr>
            </w:pPr>
            <w:r w:rsidRPr="008C526F">
              <w:rPr>
                <w:sz w:val="20"/>
              </w:rPr>
              <w:t xml:space="preserve">Пробы </w:t>
            </w:r>
            <w:r>
              <w:rPr>
                <w:sz w:val="20"/>
              </w:rPr>
              <w:t>биологического материала</w:t>
            </w:r>
            <w:r w:rsidRPr="008C526F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(крови или пр.) </w:t>
            </w:r>
            <w:r w:rsidRPr="008C526F">
              <w:rPr>
                <w:sz w:val="20"/>
              </w:rPr>
              <w:t xml:space="preserve">направлены в </w:t>
            </w:r>
          </w:p>
        </w:tc>
      </w:tr>
      <w:tr w:rsidR="00BD1BA2" w:rsidRPr="008C526F" w:rsidTr="00BD1B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936" w:type="dxa"/>
          <w:trHeight w:val="355"/>
          <w:jc w:val="center"/>
        </w:trPr>
        <w:tc>
          <w:tcPr>
            <w:tcW w:w="30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D1BA2" w:rsidRPr="008C526F" w:rsidRDefault="00BD1BA2" w:rsidP="00BD1BA2">
            <w:pPr>
              <w:rPr>
                <w:sz w:val="20"/>
              </w:rPr>
            </w:pPr>
          </w:p>
        </w:tc>
        <w:tc>
          <w:tcPr>
            <w:tcW w:w="664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1BA2" w:rsidRPr="008C526F" w:rsidRDefault="00BD1BA2" w:rsidP="00BD1BA2">
            <w:pPr>
              <w:jc w:val="right"/>
              <w:rPr>
                <w:sz w:val="20"/>
              </w:rPr>
            </w:pPr>
          </w:p>
        </w:tc>
      </w:tr>
      <w:tr w:rsidR="00BD1BA2" w:rsidRPr="008C526F" w:rsidTr="00BD1B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936" w:type="dxa"/>
          <w:trHeight w:val="355"/>
          <w:jc w:val="center"/>
        </w:trPr>
        <w:tc>
          <w:tcPr>
            <w:tcW w:w="306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D1BA2" w:rsidRPr="008C526F" w:rsidRDefault="00BD1BA2" w:rsidP="00BD1BA2">
            <w:pPr>
              <w:rPr>
                <w:sz w:val="20"/>
              </w:rPr>
            </w:pPr>
          </w:p>
        </w:tc>
        <w:tc>
          <w:tcPr>
            <w:tcW w:w="288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1BA2" w:rsidRPr="008C526F" w:rsidRDefault="00BD1BA2" w:rsidP="00BD1BA2">
            <w:pPr>
              <w:jc w:val="right"/>
              <w:rPr>
                <w:sz w:val="20"/>
              </w:rPr>
            </w:pPr>
          </w:p>
        </w:tc>
        <w:tc>
          <w:tcPr>
            <w:tcW w:w="376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1BA2" w:rsidRPr="008C526F" w:rsidRDefault="00BD1BA2" w:rsidP="00BD1BA2">
            <w:pPr>
              <w:jc w:val="right"/>
              <w:rPr>
                <w:sz w:val="20"/>
              </w:rPr>
            </w:pPr>
          </w:p>
        </w:tc>
      </w:tr>
      <w:tr w:rsidR="00BD1BA2" w:rsidRPr="008C526F" w:rsidTr="00BD1B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936" w:type="dxa"/>
          <w:trHeight w:val="355"/>
          <w:jc w:val="center"/>
        </w:trPr>
        <w:tc>
          <w:tcPr>
            <w:tcW w:w="437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1BA2" w:rsidRPr="008C526F" w:rsidRDefault="00BD1BA2" w:rsidP="00BD1BA2">
            <w:pPr>
              <w:rPr>
                <w:sz w:val="20"/>
              </w:rPr>
            </w:pPr>
            <w:r>
              <w:rPr>
                <w:sz w:val="20"/>
              </w:rPr>
              <w:t>При отборе проб</w:t>
            </w:r>
            <w:r w:rsidRPr="008C526F">
              <w:rPr>
                <w:sz w:val="20"/>
              </w:rPr>
              <w:t xml:space="preserve"> израсходовано: _______</w:t>
            </w:r>
            <w:r>
              <w:rPr>
                <w:sz w:val="20"/>
              </w:rPr>
              <w:t>______</w:t>
            </w:r>
          </w:p>
        </w:tc>
        <w:tc>
          <w:tcPr>
            <w:tcW w:w="157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1BA2" w:rsidRPr="008C526F" w:rsidRDefault="00BD1BA2" w:rsidP="00BD1BA2">
            <w:pPr>
              <w:rPr>
                <w:sz w:val="20"/>
              </w:rPr>
            </w:pPr>
            <w:r w:rsidRPr="008C526F">
              <w:rPr>
                <w:sz w:val="20"/>
              </w:rPr>
              <w:t>вакуум-систем:</w:t>
            </w:r>
          </w:p>
        </w:tc>
        <w:tc>
          <w:tcPr>
            <w:tcW w:w="376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1BA2" w:rsidRPr="008C526F" w:rsidRDefault="00BD1BA2" w:rsidP="00BD1BA2">
            <w:pPr>
              <w:rPr>
                <w:sz w:val="20"/>
              </w:rPr>
            </w:pPr>
          </w:p>
        </w:tc>
      </w:tr>
      <w:tr w:rsidR="00BD1BA2" w:rsidRPr="008C526F" w:rsidTr="00BD1B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936" w:type="dxa"/>
          <w:trHeight w:val="356"/>
          <w:jc w:val="center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1BA2" w:rsidRPr="008C526F" w:rsidRDefault="00BD1BA2" w:rsidP="00BD1BA2">
            <w:pPr>
              <w:rPr>
                <w:sz w:val="20"/>
              </w:rPr>
            </w:pPr>
            <w:r w:rsidRPr="008C526F">
              <w:rPr>
                <w:sz w:val="20"/>
              </w:rPr>
              <w:t>Шприцов по: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1BA2" w:rsidRPr="008C526F" w:rsidRDefault="00BD1BA2" w:rsidP="00BD1BA2">
            <w:pPr>
              <w:ind w:left="-57" w:right="-57"/>
              <w:rPr>
                <w:sz w:val="20"/>
              </w:rPr>
            </w:pPr>
            <w:r w:rsidRPr="008C526F">
              <w:rPr>
                <w:sz w:val="20"/>
              </w:rPr>
              <w:t>2 мл</w:t>
            </w:r>
          </w:p>
        </w:tc>
        <w:tc>
          <w:tcPr>
            <w:tcW w:w="1032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BD1BA2" w:rsidRPr="008C526F" w:rsidRDefault="00BD1BA2" w:rsidP="00BD1BA2">
            <w:pPr>
              <w:rPr>
                <w:sz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1BA2" w:rsidRPr="008C526F" w:rsidRDefault="00BD1BA2" w:rsidP="00BD1BA2">
            <w:pPr>
              <w:rPr>
                <w:sz w:val="20"/>
              </w:rPr>
            </w:pPr>
            <w:r w:rsidRPr="008C526F">
              <w:rPr>
                <w:sz w:val="20"/>
              </w:rPr>
              <w:t>шт., 5 мл</w:t>
            </w:r>
          </w:p>
        </w:tc>
        <w:tc>
          <w:tcPr>
            <w:tcW w:w="11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1BA2" w:rsidRPr="008C526F" w:rsidRDefault="00BD1BA2" w:rsidP="00BD1BA2">
            <w:pPr>
              <w:ind w:left="-57" w:right="-57"/>
              <w:rPr>
                <w:sz w:val="20"/>
              </w:rPr>
            </w:pPr>
          </w:p>
        </w:tc>
        <w:tc>
          <w:tcPr>
            <w:tcW w:w="668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BD1BA2" w:rsidRPr="008C526F" w:rsidRDefault="00BD1BA2" w:rsidP="00BD1BA2">
            <w:pPr>
              <w:rPr>
                <w:sz w:val="20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1BA2" w:rsidRPr="008C526F" w:rsidRDefault="00BD1BA2" w:rsidP="00BD1BA2">
            <w:pPr>
              <w:ind w:left="-57" w:right="-57"/>
              <w:rPr>
                <w:sz w:val="20"/>
              </w:rPr>
            </w:pPr>
            <w:r w:rsidRPr="008C526F">
              <w:rPr>
                <w:sz w:val="20"/>
              </w:rPr>
              <w:t>шт., 10 мл.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1BA2" w:rsidRPr="008C526F" w:rsidRDefault="00BD1BA2" w:rsidP="00BD1BA2">
            <w:pPr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1BA2" w:rsidRPr="008C526F" w:rsidRDefault="00BD1BA2" w:rsidP="00BD1BA2">
            <w:pPr>
              <w:rPr>
                <w:sz w:val="20"/>
              </w:rPr>
            </w:pPr>
            <w:r w:rsidRPr="008C526F">
              <w:rPr>
                <w:sz w:val="20"/>
              </w:rPr>
              <w:t>шт.;</w:t>
            </w:r>
          </w:p>
        </w:tc>
      </w:tr>
      <w:tr w:rsidR="00BD1BA2" w:rsidRPr="008C526F" w:rsidTr="00BD1B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936" w:type="dxa"/>
          <w:trHeight w:val="355"/>
          <w:jc w:val="center"/>
        </w:trPr>
        <w:tc>
          <w:tcPr>
            <w:tcW w:w="18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1BA2" w:rsidRPr="008C526F" w:rsidRDefault="00BD1BA2" w:rsidP="00BD1BA2">
            <w:pPr>
              <w:rPr>
                <w:sz w:val="20"/>
              </w:rPr>
            </w:pPr>
            <w:r w:rsidRPr="008C526F">
              <w:rPr>
                <w:sz w:val="20"/>
              </w:rPr>
              <w:t>игл для инъекции</w:t>
            </w:r>
          </w:p>
        </w:tc>
        <w:tc>
          <w:tcPr>
            <w:tcW w:w="1381" w:type="dxa"/>
            <w:gridSpan w:val="6"/>
            <w:tcBorders>
              <w:left w:val="nil"/>
              <w:right w:val="nil"/>
            </w:tcBorders>
            <w:vAlign w:val="bottom"/>
          </w:tcPr>
          <w:p w:rsidR="00BD1BA2" w:rsidRPr="008C526F" w:rsidRDefault="00BD1BA2" w:rsidP="00BD1BA2">
            <w:pPr>
              <w:rPr>
                <w:sz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1BA2" w:rsidRPr="008C526F" w:rsidRDefault="00BD1BA2" w:rsidP="00BD1BA2">
            <w:pPr>
              <w:rPr>
                <w:sz w:val="20"/>
              </w:rPr>
            </w:pPr>
            <w:r w:rsidRPr="008C526F">
              <w:rPr>
                <w:sz w:val="20"/>
              </w:rPr>
              <w:t>шт.; ваты</w:t>
            </w:r>
          </w:p>
        </w:tc>
        <w:tc>
          <w:tcPr>
            <w:tcW w:w="1806" w:type="dxa"/>
            <w:gridSpan w:val="6"/>
            <w:tcBorders>
              <w:left w:val="nil"/>
              <w:right w:val="nil"/>
            </w:tcBorders>
            <w:vAlign w:val="bottom"/>
          </w:tcPr>
          <w:p w:rsidR="00BD1BA2" w:rsidRPr="008C526F" w:rsidRDefault="00BD1BA2" w:rsidP="00BD1BA2">
            <w:pPr>
              <w:rPr>
                <w:sz w:val="20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1BA2" w:rsidRPr="008C526F" w:rsidRDefault="00BD1BA2" w:rsidP="00BD1BA2">
            <w:pPr>
              <w:rPr>
                <w:sz w:val="20"/>
              </w:rPr>
            </w:pPr>
            <w:r w:rsidRPr="008C526F">
              <w:rPr>
                <w:sz w:val="20"/>
              </w:rPr>
              <w:t>г; спирта</w:t>
            </w:r>
          </w:p>
        </w:tc>
        <w:tc>
          <w:tcPr>
            <w:tcW w:w="1475" w:type="dxa"/>
            <w:gridSpan w:val="3"/>
            <w:tcBorders>
              <w:left w:val="nil"/>
              <w:right w:val="nil"/>
            </w:tcBorders>
            <w:vAlign w:val="bottom"/>
          </w:tcPr>
          <w:p w:rsidR="00BD1BA2" w:rsidRPr="008C526F" w:rsidRDefault="00BD1BA2" w:rsidP="00BD1BA2">
            <w:pPr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1BA2" w:rsidRPr="008C526F" w:rsidRDefault="00BD1BA2" w:rsidP="00BD1BA2">
            <w:pPr>
              <w:rPr>
                <w:sz w:val="20"/>
              </w:rPr>
            </w:pPr>
            <w:r w:rsidRPr="008C526F">
              <w:rPr>
                <w:sz w:val="20"/>
              </w:rPr>
              <w:t>мл</w:t>
            </w:r>
          </w:p>
        </w:tc>
      </w:tr>
      <w:tr w:rsidR="00BD1BA2" w:rsidRPr="008C526F" w:rsidTr="00BD1B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936" w:type="dxa"/>
          <w:trHeight w:val="355"/>
          <w:jc w:val="center"/>
        </w:trPr>
        <w:tc>
          <w:tcPr>
            <w:tcW w:w="9716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1BA2" w:rsidRPr="008C526F" w:rsidRDefault="00BD1BA2" w:rsidP="00BD1BA2">
            <w:pPr>
              <w:rPr>
                <w:sz w:val="20"/>
              </w:rPr>
            </w:pPr>
            <w:r w:rsidRPr="008C526F">
              <w:rPr>
                <w:sz w:val="20"/>
              </w:rPr>
              <w:t xml:space="preserve">Перед отбором проб </w:t>
            </w:r>
            <w:r>
              <w:rPr>
                <w:sz w:val="20"/>
              </w:rPr>
              <w:t xml:space="preserve">биологического материала (крови или пр.) </w:t>
            </w:r>
            <w:r w:rsidRPr="008C526F">
              <w:rPr>
                <w:sz w:val="20"/>
              </w:rPr>
              <w:t>произведён клинический осмотр животных, больных и подозрительных в заболевании не выявлено.</w:t>
            </w:r>
          </w:p>
          <w:p w:rsidR="00BD1BA2" w:rsidRPr="008C526F" w:rsidRDefault="00BD1BA2" w:rsidP="00BD1BA2">
            <w:pPr>
              <w:rPr>
                <w:sz w:val="20"/>
              </w:rPr>
            </w:pPr>
            <w:r>
              <w:rPr>
                <w:sz w:val="20"/>
              </w:rPr>
              <w:t>Опись животных (птицы) прилагается.</w:t>
            </w:r>
          </w:p>
        </w:tc>
      </w:tr>
      <w:tr w:rsidR="00BD1BA2" w:rsidRPr="008C526F" w:rsidTr="00BD1B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936" w:type="dxa"/>
          <w:trHeight w:val="355"/>
          <w:jc w:val="center"/>
        </w:trPr>
        <w:tc>
          <w:tcPr>
            <w:tcW w:w="1988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BD1BA2" w:rsidRPr="008C526F" w:rsidRDefault="00BD1BA2" w:rsidP="00BD1BA2">
            <w:pPr>
              <w:rPr>
                <w:sz w:val="20"/>
              </w:rPr>
            </w:pPr>
            <w:r w:rsidRPr="008C526F">
              <w:rPr>
                <w:sz w:val="20"/>
              </w:rPr>
              <w:t>Ветеринарный врач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1BA2" w:rsidRPr="008C526F" w:rsidRDefault="00BD1BA2" w:rsidP="00BD1BA2">
            <w:pPr>
              <w:rPr>
                <w:sz w:val="20"/>
              </w:rPr>
            </w:pPr>
          </w:p>
        </w:tc>
        <w:tc>
          <w:tcPr>
            <w:tcW w:w="2181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BD1BA2" w:rsidRPr="008C526F" w:rsidRDefault="00BD1BA2" w:rsidP="00BD1BA2">
            <w:pPr>
              <w:rPr>
                <w:sz w:val="20"/>
              </w:rPr>
            </w:pP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1BA2" w:rsidRPr="008C526F" w:rsidRDefault="00BD1BA2" w:rsidP="00BD1BA2">
            <w:pPr>
              <w:rPr>
                <w:sz w:val="20"/>
              </w:rPr>
            </w:pPr>
          </w:p>
        </w:tc>
        <w:tc>
          <w:tcPr>
            <w:tcW w:w="4193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BD1BA2" w:rsidRPr="008C526F" w:rsidRDefault="00BD1BA2" w:rsidP="00BD1BA2">
            <w:pPr>
              <w:rPr>
                <w:sz w:val="20"/>
              </w:rPr>
            </w:pPr>
          </w:p>
        </w:tc>
      </w:tr>
      <w:tr w:rsidR="00BD1BA2" w:rsidRPr="008C526F" w:rsidTr="00BD1B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936" w:type="dxa"/>
          <w:trHeight w:val="355"/>
          <w:jc w:val="center"/>
        </w:trPr>
        <w:tc>
          <w:tcPr>
            <w:tcW w:w="1988" w:type="dxa"/>
            <w:gridSpan w:val="5"/>
            <w:tcBorders>
              <w:left w:val="nil"/>
              <w:right w:val="nil"/>
            </w:tcBorders>
            <w:vAlign w:val="bottom"/>
          </w:tcPr>
          <w:p w:rsidR="00BD1BA2" w:rsidRPr="008C526F" w:rsidRDefault="00BD1BA2" w:rsidP="00BD1BA2">
            <w:pPr>
              <w:jc w:val="center"/>
              <w:rPr>
                <w:sz w:val="20"/>
              </w:rPr>
            </w:pPr>
          </w:p>
        </w:tc>
        <w:tc>
          <w:tcPr>
            <w:tcW w:w="7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1BA2" w:rsidRPr="008C526F" w:rsidRDefault="00BD1BA2" w:rsidP="00BD1BA2">
            <w:pPr>
              <w:jc w:val="center"/>
              <w:rPr>
                <w:sz w:val="20"/>
              </w:rPr>
            </w:pPr>
          </w:p>
        </w:tc>
        <w:tc>
          <w:tcPr>
            <w:tcW w:w="2181" w:type="dxa"/>
            <w:gridSpan w:val="4"/>
            <w:tcBorders>
              <w:left w:val="nil"/>
              <w:right w:val="nil"/>
            </w:tcBorders>
          </w:tcPr>
          <w:p w:rsidR="00BD1BA2" w:rsidRPr="008C526F" w:rsidRDefault="00BD1BA2" w:rsidP="00BD1BA2">
            <w:pPr>
              <w:jc w:val="center"/>
              <w:rPr>
                <w:sz w:val="20"/>
              </w:rPr>
            </w:pPr>
            <w:r w:rsidRPr="008C526F">
              <w:rPr>
                <w:sz w:val="20"/>
              </w:rPr>
              <w:t>подпись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1BA2" w:rsidRPr="008C526F" w:rsidRDefault="00BD1BA2" w:rsidP="00BD1BA2">
            <w:pPr>
              <w:jc w:val="center"/>
              <w:rPr>
                <w:sz w:val="20"/>
              </w:rPr>
            </w:pPr>
          </w:p>
        </w:tc>
        <w:tc>
          <w:tcPr>
            <w:tcW w:w="4193" w:type="dxa"/>
            <w:gridSpan w:val="8"/>
            <w:tcBorders>
              <w:left w:val="nil"/>
              <w:right w:val="nil"/>
            </w:tcBorders>
          </w:tcPr>
          <w:p w:rsidR="00BD1BA2" w:rsidRPr="008C526F" w:rsidRDefault="00BD1BA2" w:rsidP="00BD1BA2">
            <w:pPr>
              <w:jc w:val="center"/>
              <w:rPr>
                <w:sz w:val="20"/>
              </w:rPr>
            </w:pPr>
            <w:r w:rsidRPr="008C526F">
              <w:rPr>
                <w:sz w:val="20"/>
              </w:rPr>
              <w:t>Фамилия, имя, отчество</w:t>
            </w:r>
          </w:p>
        </w:tc>
      </w:tr>
      <w:tr w:rsidR="00BD1BA2" w:rsidRPr="008C526F" w:rsidTr="00BD1B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936" w:type="dxa"/>
          <w:trHeight w:val="355"/>
          <w:jc w:val="center"/>
        </w:trPr>
        <w:tc>
          <w:tcPr>
            <w:tcW w:w="1988" w:type="dxa"/>
            <w:gridSpan w:val="5"/>
            <w:tcBorders>
              <w:left w:val="nil"/>
              <w:right w:val="nil"/>
            </w:tcBorders>
          </w:tcPr>
          <w:p w:rsidR="00BD1BA2" w:rsidRPr="008C526F" w:rsidRDefault="00BD1BA2" w:rsidP="00BD1BA2">
            <w:pPr>
              <w:jc w:val="center"/>
              <w:rPr>
                <w:sz w:val="20"/>
              </w:rPr>
            </w:pPr>
            <w:r w:rsidRPr="008C526F">
              <w:rPr>
                <w:sz w:val="20"/>
              </w:rPr>
              <w:t>должность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1BA2" w:rsidRPr="008C526F" w:rsidRDefault="00BD1BA2" w:rsidP="00BD1BA2">
            <w:pPr>
              <w:jc w:val="center"/>
              <w:rPr>
                <w:sz w:val="20"/>
              </w:rPr>
            </w:pPr>
          </w:p>
        </w:tc>
        <w:tc>
          <w:tcPr>
            <w:tcW w:w="2181" w:type="dxa"/>
            <w:gridSpan w:val="4"/>
            <w:tcBorders>
              <w:left w:val="nil"/>
              <w:right w:val="nil"/>
            </w:tcBorders>
          </w:tcPr>
          <w:p w:rsidR="00BD1BA2" w:rsidRPr="008C526F" w:rsidRDefault="00BD1BA2" w:rsidP="00BD1BA2">
            <w:pPr>
              <w:jc w:val="center"/>
              <w:rPr>
                <w:sz w:val="20"/>
              </w:rPr>
            </w:pPr>
            <w:r w:rsidRPr="008C526F">
              <w:rPr>
                <w:sz w:val="20"/>
              </w:rPr>
              <w:t>подпись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1BA2" w:rsidRPr="008C526F" w:rsidRDefault="00BD1BA2" w:rsidP="00BD1BA2">
            <w:pPr>
              <w:jc w:val="center"/>
              <w:rPr>
                <w:sz w:val="20"/>
              </w:rPr>
            </w:pPr>
          </w:p>
        </w:tc>
        <w:tc>
          <w:tcPr>
            <w:tcW w:w="4193" w:type="dxa"/>
            <w:gridSpan w:val="8"/>
            <w:tcBorders>
              <w:left w:val="nil"/>
              <w:right w:val="nil"/>
            </w:tcBorders>
          </w:tcPr>
          <w:p w:rsidR="00BD1BA2" w:rsidRPr="008C526F" w:rsidRDefault="00BD1BA2" w:rsidP="00BD1BA2">
            <w:pPr>
              <w:jc w:val="center"/>
              <w:rPr>
                <w:sz w:val="20"/>
              </w:rPr>
            </w:pPr>
            <w:r w:rsidRPr="008C526F">
              <w:rPr>
                <w:sz w:val="20"/>
              </w:rPr>
              <w:t>Фамилия, имя, отчество</w:t>
            </w:r>
          </w:p>
        </w:tc>
      </w:tr>
      <w:tr w:rsidR="00BD1BA2" w:rsidRPr="008C526F" w:rsidTr="00BD1B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936" w:type="dxa"/>
          <w:trHeight w:val="356"/>
          <w:jc w:val="center"/>
        </w:trPr>
        <w:tc>
          <w:tcPr>
            <w:tcW w:w="1988" w:type="dxa"/>
            <w:gridSpan w:val="5"/>
            <w:tcBorders>
              <w:left w:val="nil"/>
              <w:bottom w:val="nil"/>
              <w:right w:val="nil"/>
            </w:tcBorders>
          </w:tcPr>
          <w:p w:rsidR="00BD1BA2" w:rsidRPr="008C526F" w:rsidRDefault="00BD1BA2" w:rsidP="00BD1BA2">
            <w:pPr>
              <w:jc w:val="center"/>
              <w:rPr>
                <w:sz w:val="20"/>
              </w:rPr>
            </w:pPr>
            <w:r w:rsidRPr="008C526F">
              <w:rPr>
                <w:sz w:val="20"/>
              </w:rPr>
              <w:t>должность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1BA2" w:rsidRPr="008C526F" w:rsidRDefault="00BD1BA2" w:rsidP="00BD1BA2">
            <w:pPr>
              <w:jc w:val="center"/>
              <w:rPr>
                <w:sz w:val="20"/>
              </w:rPr>
            </w:pPr>
          </w:p>
        </w:tc>
        <w:tc>
          <w:tcPr>
            <w:tcW w:w="2181" w:type="dxa"/>
            <w:gridSpan w:val="4"/>
            <w:tcBorders>
              <w:left w:val="nil"/>
              <w:bottom w:val="nil"/>
              <w:right w:val="nil"/>
            </w:tcBorders>
          </w:tcPr>
          <w:p w:rsidR="00BD1BA2" w:rsidRPr="008C526F" w:rsidRDefault="00BD1BA2" w:rsidP="00BD1BA2">
            <w:pPr>
              <w:jc w:val="center"/>
              <w:rPr>
                <w:sz w:val="20"/>
              </w:rPr>
            </w:pPr>
            <w:r w:rsidRPr="008C526F">
              <w:rPr>
                <w:sz w:val="20"/>
              </w:rPr>
              <w:t>подпись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1BA2" w:rsidRPr="008C526F" w:rsidRDefault="00BD1BA2" w:rsidP="00BD1BA2">
            <w:pPr>
              <w:jc w:val="center"/>
              <w:rPr>
                <w:sz w:val="20"/>
              </w:rPr>
            </w:pPr>
          </w:p>
        </w:tc>
        <w:tc>
          <w:tcPr>
            <w:tcW w:w="4193" w:type="dxa"/>
            <w:gridSpan w:val="8"/>
            <w:tcBorders>
              <w:left w:val="nil"/>
              <w:bottom w:val="nil"/>
              <w:right w:val="nil"/>
            </w:tcBorders>
          </w:tcPr>
          <w:p w:rsidR="00BD1BA2" w:rsidRPr="008C526F" w:rsidRDefault="00BD1BA2" w:rsidP="00BD1BA2">
            <w:pPr>
              <w:jc w:val="center"/>
              <w:rPr>
                <w:sz w:val="20"/>
              </w:rPr>
            </w:pPr>
            <w:r w:rsidRPr="008C526F">
              <w:rPr>
                <w:sz w:val="20"/>
              </w:rPr>
              <w:t>Фамилия, имя, отчество</w:t>
            </w:r>
          </w:p>
        </w:tc>
      </w:tr>
    </w:tbl>
    <w:p w:rsidR="00BD1BA2" w:rsidRDefault="00BD1BA2" w:rsidP="00BD1BA2"/>
    <w:p w:rsidR="00BD1BA2" w:rsidRPr="00BD1BA2" w:rsidRDefault="00BD1BA2" w:rsidP="00BD1BA2"/>
    <w:p w:rsidR="00BD1BA2" w:rsidRPr="00BD1BA2" w:rsidRDefault="00BD1BA2" w:rsidP="00BD1BA2"/>
    <w:p w:rsidR="00BD1BA2" w:rsidRPr="00BD1BA2" w:rsidRDefault="00BD1BA2" w:rsidP="00BD1BA2"/>
    <w:p w:rsidR="00BD1BA2" w:rsidRPr="00BD1BA2" w:rsidRDefault="00BD1BA2" w:rsidP="00BD1BA2"/>
    <w:p w:rsidR="00BD1BA2" w:rsidRPr="00BD1BA2" w:rsidRDefault="00BD1BA2" w:rsidP="00BD1BA2"/>
    <w:p w:rsidR="00BD1BA2" w:rsidRPr="00BD1BA2" w:rsidRDefault="00BD1BA2" w:rsidP="00BD1BA2"/>
    <w:p w:rsidR="00BD1BA2" w:rsidRPr="00BD1BA2" w:rsidRDefault="00BD1BA2" w:rsidP="00BD1BA2"/>
    <w:p w:rsidR="002964EF" w:rsidRDefault="002964EF" w:rsidP="00BD1BA2"/>
    <w:p w:rsidR="00BD1BA2" w:rsidRDefault="00BD1BA2" w:rsidP="00BD1BA2"/>
    <w:p w:rsidR="00BD1BA2" w:rsidRPr="008E7496" w:rsidRDefault="00BD1BA2" w:rsidP="00BD1BA2">
      <w:pPr>
        <w:jc w:val="right"/>
        <w:rPr>
          <w:sz w:val="24"/>
          <w:szCs w:val="24"/>
        </w:rPr>
      </w:pPr>
      <w:bookmarkStart w:id="17" w:name="_Hlk504744150"/>
      <w:r w:rsidRPr="008E7496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5</w:t>
      </w:r>
    </w:p>
    <w:p w:rsidR="00BD1BA2" w:rsidRPr="008E7496" w:rsidRDefault="00BD1BA2" w:rsidP="00BD1BA2">
      <w:pPr>
        <w:jc w:val="right"/>
        <w:rPr>
          <w:sz w:val="24"/>
          <w:szCs w:val="24"/>
        </w:rPr>
      </w:pPr>
      <w:r w:rsidRPr="008E7496">
        <w:rPr>
          <w:sz w:val="24"/>
          <w:szCs w:val="24"/>
        </w:rPr>
        <w:t xml:space="preserve">к </w:t>
      </w:r>
      <w:r>
        <w:rPr>
          <w:sz w:val="24"/>
          <w:szCs w:val="24"/>
        </w:rPr>
        <w:t>Порядку ветеринарной</w:t>
      </w:r>
      <w:r w:rsidRPr="008E7496">
        <w:rPr>
          <w:sz w:val="24"/>
          <w:szCs w:val="24"/>
        </w:rPr>
        <w:t xml:space="preserve"> услуги</w:t>
      </w:r>
    </w:p>
    <w:p w:rsidR="00BD1BA2" w:rsidRDefault="00BD1BA2" w:rsidP="00BD1BA2">
      <w:pPr>
        <w:jc w:val="right"/>
        <w:rPr>
          <w:color w:val="000000"/>
          <w:sz w:val="24"/>
          <w:szCs w:val="24"/>
          <w:lang w:eastAsia="ru-RU"/>
        </w:rPr>
      </w:pPr>
      <w:r w:rsidRPr="008E7496">
        <w:rPr>
          <w:color w:val="000000"/>
          <w:sz w:val="24"/>
          <w:szCs w:val="24"/>
          <w:lang w:eastAsia="ru-RU"/>
        </w:rPr>
        <w:t>«Проведение плановых диагностических</w:t>
      </w:r>
    </w:p>
    <w:p w:rsidR="00BD1BA2" w:rsidRDefault="00BD1BA2" w:rsidP="00BD1BA2">
      <w:pPr>
        <w:jc w:val="right"/>
        <w:rPr>
          <w:color w:val="000000"/>
          <w:sz w:val="24"/>
          <w:szCs w:val="24"/>
          <w:lang w:eastAsia="ru-RU"/>
        </w:rPr>
      </w:pPr>
      <w:r w:rsidRPr="008E7496">
        <w:rPr>
          <w:color w:val="000000"/>
          <w:sz w:val="24"/>
          <w:szCs w:val="24"/>
          <w:lang w:eastAsia="ru-RU"/>
        </w:rPr>
        <w:t xml:space="preserve"> мероприятий на особо опасные болезни </w:t>
      </w:r>
    </w:p>
    <w:p w:rsidR="00BD1BA2" w:rsidRDefault="00BD1BA2" w:rsidP="00BD1BA2">
      <w:pPr>
        <w:jc w:val="right"/>
        <w:rPr>
          <w:color w:val="000000"/>
          <w:sz w:val="24"/>
          <w:szCs w:val="24"/>
          <w:lang w:eastAsia="ru-RU"/>
        </w:rPr>
      </w:pPr>
      <w:r w:rsidRPr="008E7496">
        <w:rPr>
          <w:color w:val="000000"/>
          <w:sz w:val="24"/>
          <w:szCs w:val="24"/>
          <w:lang w:eastAsia="ru-RU"/>
        </w:rPr>
        <w:t xml:space="preserve">животных (птиц) и болезни общие </w:t>
      </w:r>
    </w:p>
    <w:p w:rsidR="00BD1BA2" w:rsidRPr="00BD1BA2" w:rsidRDefault="00BD1BA2" w:rsidP="00BD1BA2">
      <w:pPr>
        <w:ind w:left="-851"/>
        <w:jc w:val="right"/>
        <w:rPr>
          <w:color w:val="000000"/>
          <w:sz w:val="24"/>
          <w:szCs w:val="24"/>
          <w:lang w:eastAsia="ru-RU"/>
        </w:rPr>
      </w:pPr>
      <w:r w:rsidRPr="008E7496">
        <w:rPr>
          <w:color w:val="000000"/>
          <w:sz w:val="24"/>
          <w:szCs w:val="24"/>
          <w:lang w:eastAsia="ru-RU"/>
        </w:rPr>
        <w:t>для человека и животных (птиц)»</w:t>
      </w:r>
    </w:p>
    <w:bookmarkEnd w:id="17"/>
    <w:p w:rsidR="00BD1BA2" w:rsidRPr="00BD1BA2" w:rsidRDefault="00BD1BA2" w:rsidP="00BD1BA2"/>
    <w:p w:rsidR="00BD1BA2" w:rsidRPr="00BD1BA2" w:rsidRDefault="00BD1BA2" w:rsidP="00BD1BA2">
      <w:pPr>
        <w:jc w:val="center"/>
        <w:rPr>
          <w:b/>
          <w:sz w:val="24"/>
          <w:szCs w:val="24"/>
        </w:rPr>
      </w:pPr>
      <w:r w:rsidRPr="00BD1BA2">
        <w:rPr>
          <w:vertAlign w:val="subscript"/>
        </w:rPr>
        <w:t xml:space="preserve">     </w:t>
      </w:r>
      <w:r w:rsidRPr="00BD1BA2">
        <w:rPr>
          <w:b/>
          <w:sz w:val="24"/>
          <w:szCs w:val="24"/>
        </w:rPr>
        <w:t>Форма сопроводительного документа</w:t>
      </w:r>
    </w:p>
    <w:p w:rsidR="00BD1BA2" w:rsidRDefault="00BD1BA2" w:rsidP="00BD1BA2">
      <w:pPr>
        <w:jc w:val="center"/>
        <w:rPr>
          <w:b/>
          <w:sz w:val="24"/>
          <w:szCs w:val="24"/>
        </w:rPr>
      </w:pPr>
      <w:r w:rsidRPr="00BD1BA2">
        <w:rPr>
          <w:b/>
          <w:sz w:val="24"/>
          <w:szCs w:val="24"/>
        </w:rPr>
        <w:t>к биологическому (патологическому) материалу</w:t>
      </w:r>
    </w:p>
    <w:p w:rsidR="00BD1BA2" w:rsidRDefault="00BD1BA2" w:rsidP="00BD1BA2">
      <w:pPr>
        <w:jc w:val="center"/>
        <w:rPr>
          <w:sz w:val="24"/>
          <w:szCs w:val="24"/>
        </w:rPr>
      </w:pPr>
    </w:p>
    <w:p w:rsidR="00BD1BA2" w:rsidRPr="00BD1BA2" w:rsidRDefault="00BD1BA2" w:rsidP="00BD1BA2">
      <w:pPr>
        <w:jc w:val="center"/>
        <w:rPr>
          <w:sz w:val="24"/>
          <w:szCs w:val="24"/>
        </w:rPr>
      </w:pPr>
    </w:p>
    <w:p w:rsidR="00BD1BA2" w:rsidRPr="00AA1E0C" w:rsidRDefault="00BD1BA2" w:rsidP="00BD1BA2">
      <w:pPr>
        <w:tabs>
          <w:tab w:val="left" w:pos="5790"/>
        </w:tabs>
        <w:spacing w:line="0" w:lineRule="atLeast"/>
        <w:ind w:right="-185"/>
        <w:jc w:val="right"/>
        <w:rPr>
          <w:rFonts w:eastAsia="Calibri"/>
          <w:sz w:val="20"/>
        </w:rPr>
      </w:pPr>
      <w:r w:rsidRPr="00AA1E0C">
        <w:rPr>
          <w:rFonts w:eastAsia="Calibri"/>
          <w:sz w:val="20"/>
        </w:rPr>
        <w:t>Отметка лаборатории:</w:t>
      </w:r>
    </w:p>
    <w:p w:rsidR="00BD1BA2" w:rsidRPr="00AA1E0C" w:rsidRDefault="00BD1BA2" w:rsidP="00BD1BA2">
      <w:pPr>
        <w:tabs>
          <w:tab w:val="left" w:pos="5790"/>
        </w:tabs>
        <w:spacing w:line="0" w:lineRule="atLeast"/>
        <w:ind w:right="-185"/>
        <w:jc w:val="center"/>
        <w:rPr>
          <w:rFonts w:eastAsia="Calibri"/>
          <w:sz w:val="20"/>
        </w:rPr>
      </w:pPr>
      <w:r>
        <w:rPr>
          <w:rFonts w:eastAsia="Calibri"/>
          <w:sz w:val="20"/>
        </w:rPr>
        <w:t xml:space="preserve">                                                                                   </w:t>
      </w:r>
      <w:r w:rsidRPr="00AA1E0C">
        <w:rPr>
          <w:rFonts w:eastAsia="Calibri"/>
          <w:sz w:val="20"/>
        </w:rPr>
        <w:t>Дата поступления материала _________________________</w:t>
      </w:r>
    </w:p>
    <w:p w:rsidR="00BD1BA2" w:rsidRPr="00AA1E0C" w:rsidRDefault="00BD1BA2" w:rsidP="00BD1BA2">
      <w:pPr>
        <w:pStyle w:val="ConsPlusNonformat"/>
        <w:spacing w:line="0" w:lineRule="atLeast"/>
        <w:jc w:val="right"/>
        <w:rPr>
          <w:rFonts w:ascii="Times New Roman" w:eastAsia="Calibri" w:hAnsi="Times New Roman" w:cs="Times New Roman"/>
        </w:rPr>
      </w:pPr>
      <w:r w:rsidRPr="00AA1E0C">
        <w:rPr>
          <w:rFonts w:ascii="Times New Roman" w:eastAsia="Calibri" w:hAnsi="Times New Roman" w:cs="Times New Roman"/>
        </w:rPr>
        <w:t>Доставлено проб ___________________________________</w:t>
      </w:r>
    </w:p>
    <w:tbl>
      <w:tblPr>
        <w:tblpPr w:leftFromText="180" w:rightFromText="180" w:vertAnchor="text" w:horzAnchor="page" w:tblpX="1156" w:tblpY="331"/>
        <w:tblOverlap w:val="never"/>
        <w:tblW w:w="10421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10421"/>
      </w:tblGrid>
      <w:tr w:rsidR="00BD1BA2" w:rsidRPr="00BD1BA2" w:rsidTr="00BD1BA2">
        <w:tc>
          <w:tcPr>
            <w:tcW w:w="10421" w:type="dxa"/>
            <w:shd w:val="clear" w:color="auto" w:fill="auto"/>
          </w:tcPr>
          <w:p w:rsidR="00BD1BA2" w:rsidRPr="00BD1BA2" w:rsidRDefault="00BD1BA2" w:rsidP="00BD1BA2">
            <w:pPr>
              <w:widowControl w:val="0"/>
              <w:autoSpaceDE w:val="0"/>
              <w:spacing w:line="0" w:lineRule="atLeast"/>
              <w:rPr>
                <w:rFonts w:eastAsia="Calibri"/>
                <w:sz w:val="22"/>
                <w:szCs w:val="22"/>
              </w:rPr>
            </w:pPr>
          </w:p>
          <w:p w:rsidR="00BD1BA2" w:rsidRPr="00BD1BA2" w:rsidRDefault="00BD1BA2" w:rsidP="00BD1BA2">
            <w:pPr>
              <w:widowControl w:val="0"/>
              <w:autoSpaceDE w:val="0"/>
              <w:spacing w:line="0" w:lineRule="atLeast"/>
              <w:rPr>
                <w:rFonts w:eastAsia="Calibri"/>
                <w:sz w:val="22"/>
                <w:szCs w:val="22"/>
              </w:rPr>
            </w:pPr>
            <w:r w:rsidRPr="00BD1BA2">
              <w:rPr>
                <w:rFonts w:eastAsia="Calibri"/>
                <w:sz w:val="22"/>
                <w:szCs w:val="22"/>
              </w:rPr>
              <w:t>Направляется в: ______________________________________________________________________________</w:t>
            </w:r>
          </w:p>
          <w:p w:rsidR="00BD1BA2" w:rsidRPr="00BD1BA2" w:rsidRDefault="00BD1BA2" w:rsidP="00BD1BA2">
            <w:pPr>
              <w:widowControl w:val="0"/>
              <w:autoSpaceDE w:val="0"/>
              <w:spacing w:line="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BD1BA2">
              <w:rPr>
                <w:rFonts w:eastAsia="Calibri"/>
                <w:sz w:val="22"/>
                <w:szCs w:val="22"/>
              </w:rPr>
              <w:t>(наименование ветеринарной лаборатории, адрес)</w:t>
            </w:r>
          </w:p>
          <w:p w:rsidR="00BD1BA2" w:rsidRPr="00BD1BA2" w:rsidRDefault="00BD1BA2" w:rsidP="00BD1BA2">
            <w:pPr>
              <w:widowControl w:val="0"/>
              <w:autoSpaceDE w:val="0"/>
              <w:spacing w:line="0" w:lineRule="atLeast"/>
              <w:rPr>
                <w:rFonts w:eastAsia="Calibri"/>
                <w:sz w:val="22"/>
                <w:szCs w:val="22"/>
              </w:rPr>
            </w:pPr>
          </w:p>
          <w:p w:rsidR="00BD1BA2" w:rsidRPr="00BD1BA2" w:rsidRDefault="00BD1BA2" w:rsidP="00BD1BA2">
            <w:pPr>
              <w:widowControl w:val="0"/>
              <w:autoSpaceDE w:val="0"/>
              <w:spacing w:line="0" w:lineRule="atLeast"/>
              <w:rPr>
                <w:rFonts w:eastAsia="Calibri"/>
                <w:sz w:val="22"/>
                <w:szCs w:val="22"/>
              </w:rPr>
            </w:pPr>
            <w:r w:rsidRPr="00BD1BA2">
              <w:rPr>
                <w:rFonts w:eastAsia="Calibri"/>
                <w:sz w:val="22"/>
                <w:szCs w:val="22"/>
              </w:rPr>
              <w:t>При этом направляются ______________ пробы __________________________________________________</w:t>
            </w:r>
          </w:p>
          <w:p w:rsidR="00BD1BA2" w:rsidRPr="00BD1BA2" w:rsidRDefault="00BD1BA2" w:rsidP="00BD1BA2">
            <w:pPr>
              <w:widowControl w:val="0"/>
              <w:autoSpaceDE w:val="0"/>
              <w:spacing w:line="0" w:lineRule="atLeast"/>
              <w:rPr>
                <w:rFonts w:eastAsia="Calibri"/>
                <w:sz w:val="22"/>
                <w:szCs w:val="22"/>
              </w:rPr>
            </w:pPr>
            <w:r w:rsidRPr="00BD1BA2">
              <w:rPr>
                <w:rFonts w:eastAsia="Calibri"/>
                <w:sz w:val="22"/>
                <w:szCs w:val="22"/>
              </w:rPr>
              <w:t xml:space="preserve">                                            (количество)               (наименование биологического/патологического материала)</w:t>
            </w:r>
          </w:p>
          <w:p w:rsidR="00BD1BA2" w:rsidRPr="00BD1BA2" w:rsidRDefault="00BD1BA2" w:rsidP="00BD1BA2">
            <w:pPr>
              <w:widowControl w:val="0"/>
              <w:autoSpaceDE w:val="0"/>
              <w:spacing w:line="0" w:lineRule="atLeast"/>
              <w:rPr>
                <w:rFonts w:eastAsia="Calibri"/>
                <w:sz w:val="22"/>
                <w:szCs w:val="22"/>
              </w:rPr>
            </w:pPr>
            <w:r w:rsidRPr="00BD1BA2">
              <w:rPr>
                <w:rFonts w:eastAsia="Calibri"/>
                <w:sz w:val="22"/>
                <w:szCs w:val="22"/>
              </w:rPr>
              <w:t xml:space="preserve">Вид животных (птицы)_______________________________________________________________________                                                       </w:t>
            </w:r>
          </w:p>
          <w:p w:rsidR="00BD1BA2" w:rsidRPr="00BD1BA2" w:rsidRDefault="00BD1BA2" w:rsidP="00BD1BA2">
            <w:pPr>
              <w:widowControl w:val="0"/>
              <w:autoSpaceDE w:val="0"/>
              <w:spacing w:line="0" w:lineRule="atLeast"/>
              <w:rPr>
                <w:rFonts w:eastAsia="Calibri"/>
                <w:sz w:val="22"/>
                <w:szCs w:val="22"/>
              </w:rPr>
            </w:pPr>
            <w:r w:rsidRPr="00BD1BA2">
              <w:rPr>
                <w:rFonts w:eastAsia="Calibri"/>
                <w:sz w:val="22"/>
                <w:szCs w:val="22"/>
              </w:rPr>
              <w:t>Принадлежащих: ____________________________________________________________________________</w:t>
            </w:r>
          </w:p>
          <w:p w:rsidR="00BD1BA2" w:rsidRPr="00BD1BA2" w:rsidRDefault="00BD1BA2" w:rsidP="00BD1BA2">
            <w:pPr>
              <w:widowControl w:val="0"/>
              <w:autoSpaceDE w:val="0"/>
              <w:spacing w:line="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BD1BA2">
              <w:rPr>
                <w:rFonts w:eastAsia="Calibri"/>
                <w:sz w:val="22"/>
                <w:szCs w:val="22"/>
              </w:rPr>
              <w:t>(наименование хозяйства, адрес)</w:t>
            </w:r>
          </w:p>
          <w:p w:rsidR="00BD1BA2" w:rsidRPr="00BD1BA2" w:rsidRDefault="00BD1BA2" w:rsidP="00BD1BA2">
            <w:pPr>
              <w:widowControl w:val="0"/>
              <w:autoSpaceDE w:val="0"/>
              <w:spacing w:line="0" w:lineRule="atLeast"/>
              <w:rPr>
                <w:rFonts w:eastAsia="Calibri"/>
                <w:sz w:val="22"/>
                <w:szCs w:val="22"/>
              </w:rPr>
            </w:pPr>
            <w:r w:rsidRPr="00BD1BA2">
              <w:rPr>
                <w:rFonts w:eastAsia="Calibri"/>
                <w:sz w:val="22"/>
                <w:szCs w:val="22"/>
              </w:rPr>
              <w:t>___________________________________________________________________________________________</w:t>
            </w:r>
          </w:p>
          <w:p w:rsidR="00BD1BA2" w:rsidRPr="00BD1BA2" w:rsidRDefault="00BD1BA2" w:rsidP="00BD1BA2">
            <w:pPr>
              <w:widowControl w:val="0"/>
              <w:autoSpaceDE w:val="0"/>
              <w:spacing w:line="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BD1BA2">
              <w:rPr>
                <w:rFonts w:eastAsia="Calibri"/>
                <w:sz w:val="22"/>
                <w:szCs w:val="22"/>
              </w:rPr>
              <w:t>(населенного пункта, района)</w:t>
            </w:r>
          </w:p>
          <w:p w:rsidR="00BD1BA2" w:rsidRPr="00BD1BA2" w:rsidRDefault="00BD1BA2" w:rsidP="00BD1BA2">
            <w:pPr>
              <w:widowControl w:val="0"/>
              <w:autoSpaceDE w:val="0"/>
              <w:spacing w:line="0" w:lineRule="atLeast"/>
              <w:rPr>
                <w:rFonts w:eastAsia="Calibri"/>
                <w:sz w:val="22"/>
                <w:szCs w:val="22"/>
              </w:rPr>
            </w:pPr>
            <w:r w:rsidRPr="00BD1BA2">
              <w:rPr>
                <w:rFonts w:eastAsia="Calibri"/>
                <w:sz w:val="22"/>
                <w:szCs w:val="22"/>
              </w:rPr>
              <w:t>для________________________________ исследования на__________________________________________</w:t>
            </w:r>
          </w:p>
          <w:p w:rsidR="00BD1BA2" w:rsidRPr="00BD1BA2" w:rsidRDefault="00BD1BA2" w:rsidP="00BD1BA2">
            <w:pPr>
              <w:widowControl w:val="0"/>
              <w:autoSpaceDE w:val="0"/>
              <w:spacing w:line="0" w:lineRule="atLeast"/>
              <w:rPr>
                <w:rFonts w:eastAsia="Calibri"/>
                <w:sz w:val="22"/>
                <w:szCs w:val="22"/>
              </w:rPr>
            </w:pPr>
            <w:r w:rsidRPr="00BD1BA2">
              <w:rPr>
                <w:rFonts w:eastAsia="Calibri"/>
                <w:sz w:val="22"/>
                <w:szCs w:val="22"/>
              </w:rPr>
              <w:t xml:space="preserve">                        (вид исследования)                                                                       (заболевание)</w:t>
            </w:r>
          </w:p>
          <w:p w:rsidR="00BD1BA2" w:rsidRPr="00BD1BA2" w:rsidRDefault="00BD1BA2" w:rsidP="00BD1BA2">
            <w:pPr>
              <w:widowControl w:val="0"/>
              <w:autoSpaceDE w:val="0"/>
              <w:spacing w:line="0" w:lineRule="atLeast"/>
              <w:rPr>
                <w:rFonts w:eastAsia="Calibri"/>
                <w:sz w:val="22"/>
                <w:szCs w:val="22"/>
              </w:rPr>
            </w:pPr>
            <w:r w:rsidRPr="00BD1BA2">
              <w:rPr>
                <w:rFonts w:eastAsia="Calibri"/>
                <w:sz w:val="22"/>
                <w:szCs w:val="22"/>
              </w:rPr>
              <w:t>Хозяйство, бригада, отара, гурт, табун __________________________________________________________</w:t>
            </w:r>
          </w:p>
          <w:p w:rsidR="00BD1BA2" w:rsidRPr="00BD1BA2" w:rsidRDefault="00BD1BA2" w:rsidP="00BD1BA2">
            <w:pPr>
              <w:widowControl w:val="0"/>
              <w:autoSpaceDE w:val="0"/>
              <w:spacing w:line="0" w:lineRule="atLeast"/>
              <w:rPr>
                <w:rFonts w:eastAsia="Calibri"/>
                <w:sz w:val="22"/>
                <w:szCs w:val="22"/>
              </w:rPr>
            </w:pPr>
            <w:r w:rsidRPr="00BD1BA2">
              <w:rPr>
                <w:rFonts w:eastAsia="Calibri"/>
                <w:sz w:val="22"/>
                <w:szCs w:val="22"/>
              </w:rPr>
              <w:t>___________________________________________________________________________________________</w:t>
            </w:r>
          </w:p>
          <w:p w:rsidR="00BD1BA2" w:rsidRPr="00BD1BA2" w:rsidRDefault="00BD1BA2" w:rsidP="00BD1BA2">
            <w:pPr>
              <w:widowControl w:val="0"/>
              <w:autoSpaceDE w:val="0"/>
              <w:spacing w:line="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BD1BA2">
              <w:rPr>
                <w:rFonts w:eastAsia="Calibri"/>
                <w:sz w:val="22"/>
                <w:szCs w:val="22"/>
              </w:rPr>
              <w:t>(благополучное, неблагополучное по инфекционным заболеваниям, сведения о проведенных вакцинациях/ обработках, наименование вакцины/лекарственного препарата, дата вакцинации/обработки)</w:t>
            </w:r>
          </w:p>
          <w:p w:rsidR="00BD1BA2" w:rsidRPr="00BD1BA2" w:rsidRDefault="00BD1BA2" w:rsidP="00BD1BA2">
            <w:pPr>
              <w:widowControl w:val="0"/>
              <w:autoSpaceDE w:val="0"/>
              <w:spacing w:line="0" w:lineRule="atLeast"/>
              <w:rPr>
                <w:rFonts w:eastAsia="Calibri"/>
                <w:sz w:val="22"/>
                <w:szCs w:val="22"/>
              </w:rPr>
            </w:pPr>
            <w:r w:rsidRPr="00BD1BA2">
              <w:rPr>
                <w:rFonts w:eastAsia="Calibri"/>
                <w:sz w:val="22"/>
                <w:szCs w:val="22"/>
              </w:rPr>
              <w:t>___________________________________________________________________________________________</w:t>
            </w:r>
          </w:p>
          <w:p w:rsidR="00BD1BA2" w:rsidRPr="00BD1BA2" w:rsidRDefault="00BD1BA2" w:rsidP="00BD1BA2">
            <w:pPr>
              <w:widowControl w:val="0"/>
              <w:autoSpaceDE w:val="0"/>
              <w:spacing w:line="0" w:lineRule="atLeast"/>
              <w:rPr>
                <w:rFonts w:eastAsia="Calibri"/>
                <w:sz w:val="22"/>
                <w:szCs w:val="22"/>
              </w:rPr>
            </w:pPr>
          </w:p>
          <w:p w:rsidR="00BD1BA2" w:rsidRPr="00BD1BA2" w:rsidRDefault="00BD1BA2" w:rsidP="00BD1BA2">
            <w:pPr>
              <w:widowControl w:val="0"/>
              <w:autoSpaceDE w:val="0"/>
              <w:spacing w:line="0" w:lineRule="atLeast"/>
              <w:rPr>
                <w:rFonts w:eastAsia="Calibri"/>
                <w:sz w:val="22"/>
                <w:szCs w:val="22"/>
              </w:rPr>
            </w:pPr>
            <w:r w:rsidRPr="00BD1BA2">
              <w:rPr>
                <w:rFonts w:eastAsia="Calibri"/>
                <w:sz w:val="22"/>
                <w:szCs w:val="22"/>
              </w:rPr>
              <w:t>Исследование проводится: ПЕРВИЧНО, ПОВТОРНО (ненужное зачеркнуть)</w:t>
            </w:r>
          </w:p>
          <w:p w:rsidR="00BD1BA2" w:rsidRPr="00BD1BA2" w:rsidRDefault="00BD1BA2" w:rsidP="00BD1BA2">
            <w:pPr>
              <w:widowControl w:val="0"/>
              <w:autoSpaceDE w:val="0"/>
              <w:spacing w:line="0" w:lineRule="atLeast"/>
              <w:rPr>
                <w:rFonts w:eastAsia="Calibri"/>
                <w:sz w:val="22"/>
                <w:szCs w:val="22"/>
              </w:rPr>
            </w:pPr>
          </w:p>
          <w:p w:rsidR="00BD1BA2" w:rsidRPr="00BD1BA2" w:rsidRDefault="00BD1BA2" w:rsidP="00BD1BA2">
            <w:pPr>
              <w:widowControl w:val="0"/>
              <w:autoSpaceDE w:val="0"/>
              <w:spacing w:line="0" w:lineRule="atLeast"/>
              <w:rPr>
                <w:rFonts w:eastAsia="Calibri"/>
                <w:sz w:val="22"/>
                <w:szCs w:val="22"/>
              </w:rPr>
            </w:pPr>
            <w:r w:rsidRPr="00BD1BA2">
              <w:rPr>
                <w:rFonts w:eastAsia="Calibri"/>
                <w:sz w:val="22"/>
                <w:szCs w:val="22"/>
              </w:rPr>
              <w:t xml:space="preserve">Дата и результат предыдущего исследования: ____________________________________________________  </w:t>
            </w:r>
          </w:p>
          <w:p w:rsidR="00BD1BA2" w:rsidRPr="00BD1BA2" w:rsidRDefault="00BD1BA2" w:rsidP="00BD1BA2">
            <w:pPr>
              <w:widowControl w:val="0"/>
              <w:autoSpaceDE w:val="0"/>
              <w:spacing w:line="0" w:lineRule="atLeast"/>
              <w:rPr>
                <w:rFonts w:eastAsia="Calibri"/>
                <w:sz w:val="22"/>
                <w:szCs w:val="22"/>
              </w:rPr>
            </w:pPr>
          </w:p>
          <w:p w:rsidR="00BD1BA2" w:rsidRPr="00BD1BA2" w:rsidRDefault="00BD1BA2" w:rsidP="00BD1BA2">
            <w:pPr>
              <w:widowControl w:val="0"/>
              <w:autoSpaceDE w:val="0"/>
              <w:spacing w:line="0" w:lineRule="atLeast"/>
              <w:rPr>
                <w:rFonts w:eastAsia="Calibri"/>
                <w:sz w:val="22"/>
                <w:szCs w:val="22"/>
              </w:rPr>
            </w:pPr>
            <w:r w:rsidRPr="00BD1BA2">
              <w:rPr>
                <w:rFonts w:eastAsia="Calibri"/>
                <w:sz w:val="22"/>
                <w:szCs w:val="22"/>
              </w:rPr>
              <w:t>Дополнительные сведения:____________________________________________________________________</w:t>
            </w:r>
          </w:p>
          <w:p w:rsidR="00BD1BA2" w:rsidRPr="00BD1BA2" w:rsidRDefault="00BD1BA2" w:rsidP="00BD1BA2">
            <w:pPr>
              <w:widowControl w:val="0"/>
              <w:autoSpaceDE w:val="0"/>
              <w:spacing w:line="0" w:lineRule="atLeast"/>
              <w:rPr>
                <w:rFonts w:eastAsia="Calibri"/>
                <w:sz w:val="20"/>
              </w:rPr>
            </w:pPr>
            <w:r w:rsidRPr="00BD1BA2">
              <w:rPr>
                <w:rFonts w:eastAsia="Calibri"/>
                <w:sz w:val="20"/>
              </w:rPr>
              <w:t>____________________________________________________________________________________________________</w:t>
            </w:r>
          </w:p>
          <w:p w:rsidR="00BD1BA2" w:rsidRPr="00BD1BA2" w:rsidRDefault="00BD1BA2" w:rsidP="00BD1BA2">
            <w:pPr>
              <w:spacing w:line="0" w:lineRule="atLeast"/>
              <w:jc w:val="center"/>
              <w:rPr>
                <w:rFonts w:eastAsia="Calibri"/>
                <w:sz w:val="20"/>
              </w:rPr>
            </w:pPr>
            <w:r w:rsidRPr="00BD1BA2">
              <w:rPr>
                <w:rFonts w:eastAsia="Calibri"/>
                <w:sz w:val="20"/>
              </w:rPr>
              <w:t>(анамнестические данные, дата заболевания животного, клиническая картина, дата падежа, данные патологоанатомического вскрытия, предположительный диагноз, сведения об акте отбора проб)</w:t>
            </w:r>
          </w:p>
          <w:p w:rsidR="00BD1BA2" w:rsidRPr="00BD1BA2" w:rsidRDefault="00BD1BA2" w:rsidP="00BD1BA2">
            <w:pPr>
              <w:spacing w:line="0" w:lineRule="atLeast"/>
              <w:jc w:val="center"/>
              <w:rPr>
                <w:rFonts w:eastAsia="Calibri"/>
                <w:sz w:val="20"/>
              </w:rPr>
            </w:pPr>
            <w:r w:rsidRPr="00BD1BA2">
              <w:rPr>
                <w:rFonts w:eastAsia="Calibri"/>
                <w:sz w:val="20"/>
              </w:rPr>
              <w:t>____________________________________________________________________________________________________</w:t>
            </w:r>
          </w:p>
          <w:p w:rsidR="00BD1BA2" w:rsidRPr="00BD1BA2" w:rsidRDefault="00BD1BA2" w:rsidP="00BD1BA2">
            <w:pPr>
              <w:widowControl w:val="0"/>
              <w:autoSpaceDE w:val="0"/>
              <w:spacing w:line="0" w:lineRule="atLeast"/>
              <w:rPr>
                <w:rFonts w:eastAsia="Calibri"/>
                <w:sz w:val="20"/>
              </w:rPr>
            </w:pPr>
          </w:p>
          <w:p w:rsidR="00BD1BA2" w:rsidRPr="00BD1BA2" w:rsidRDefault="00BD1BA2" w:rsidP="00BD1BA2">
            <w:pPr>
              <w:widowControl w:val="0"/>
              <w:autoSpaceDE w:val="0"/>
              <w:spacing w:line="0" w:lineRule="atLeast"/>
              <w:rPr>
                <w:rFonts w:eastAsia="Calibri"/>
                <w:sz w:val="22"/>
                <w:szCs w:val="22"/>
              </w:rPr>
            </w:pPr>
            <w:r w:rsidRPr="00BD1BA2">
              <w:rPr>
                <w:rFonts w:eastAsia="Calibri"/>
                <w:sz w:val="22"/>
                <w:szCs w:val="22"/>
              </w:rPr>
              <w:t>Дата  направления проб: «_____»_______________20___г.</w:t>
            </w:r>
          </w:p>
          <w:p w:rsidR="00BD1BA2" w:rsidRPr="00BD1BA2" w:rsidRDefault="00BD1BA2" w:rsidP="00BD1BA2">
            <w:pPr>
              <w:widowControl w:val="0"/>
              <w:autoSpaceDE w:val="0"/>
              <w:spacing w:line="0" w:lineRule="atLeast"/>
              <w:rPr>
                <w:rFonts w:eastAsia="Calibri"/>
                <w:sz w:val="22"/>
                <w:szCs w:val="22"/>
              </w:rPr>
            </w:pPr>
          </w:p>
          <w:p w:rsidR="00BD1BA2" w:rsidRPr="00BD1BA2" w:rsidRDefault="00BD1BA2" w:rsidP="00BD1BA2">
            <w:pPr>
              <w:widowControl w:val="0"/>
              <w:autoSpaceDE w:val="0"/>
              <w:spacing w:line="0" w:lineRule="atLeast"/>
              <w:rPr>
                <w:rFonts w:eastAsia="Calibri"/>
                <w:sz w:val="22"/>
                <w:szCs w:val="22"/>
              </w:rPr>
            </w:pPr>
          </w:p>
          <w:p w:rsidR="00BD1BA2" w:rsidRPr="00BD1BA2" w:rsidRDefault="00BD1BA2" w:rsidP="00BD1BA2">
            <w:pPr>
              <w:widowControl w:val="0"/>
              <w:autoSpaceDE w:val="0"/>
              <w:spacing w:line="0" w:lineRule="atLeast"/>
              <w:rPr>
                <w:rFonts w:eastAsia="Calibri"/>
                <w:sz w:val="22"/>
                <w:szCs w:val="22"/>
              </w:rPr>
            </w:pPr>
          </w:p>
          <w:p w:rsidR="00BD1BA2" w:rsidRPr="00BD1BA2" w:rsidRDefault="00BD1BA2" w:rsidP="00BD1BA2">
            <w:pPr>
              <w:widowControl w:val="0"/>
              <w:autoSpaceDE w:val="0"/>
              <w:spacing w:line="0" w:lineRule="atLeast"/>
              <w:rPr>
                <w:rFonts w:eastAsia="Calibri"/>
                <w:sz w:val="22"/>
                <w:szCs w:val="22"/>
              </w:rPr>
            </w:pPr>
          </w:p>
          <w:p w:rsidR="00BD1BA2" w:rsidRPr="00BD1BA2" w:rsidRDefault="00BD1BA2" w:rsidP="00BD1BA2">
            <w:pPr>
              <w:tabs>
                <w:tab w:val="left" w:pos="5790"/>
              </w:tabs>
              <w:ind w:right="-185"/>
              <w:jc w:val="both"/>
              <w:rPr>
                <w:rFonts w:ascii="Calibri" w:eastAsia="Calibri" w:hAnsi="Calibri"/>
                <w:szCs w:val="28"/>
              </w:rPr>
            </w:pPr>
            <w:r w:rsidRPr="00BD1BA2">
              <w:rPr>
                <w:rFonts w:eastAsia="Calibri"/>
                <w:sz w:val="22"/>
                <w:szCs w:val="22"/>
              </w:rPr>
              <w:t>М.П.     _______________________</w:t>
            </w:r>
            <w:r w:rsidRPr="00BD1BA2">
              <w:rPr>
                <w:rFonts w:ascii="Calibri" w:eastAsia="Calibri" w:hAnsi="Calibri"/>
                <w:szCs w:val="28"/>
              </w:rPr>
              <w:t xml:space="preserve">     __________________      _____________________                                                   </w:t>
            </w:r>
          </w:p>
          <w:p w:rsidR="00BD1BA2" w:rsidRPr="00BD1BA2" w:rsidRDefault="00BD1BA2" w:rsidP="00BD1BA2">
            <w:pPr>
              <w:widowControl w:val="0"/>
              <w:autoSpaceDE w:val="0"/>
              <w:spacing w:line="0" w:lineRule="atLeast"/>
              <w:rPr>
                <w:rFonts w:eastAsia="Calibri"/>
                <w:sz w:val="20"/>
              </w:rPr>
            </w:pPr>
            <w:r w:rsidRPr="00BD1BA2">
              <w:rPr>
                <w:rFonts w:eastAsia="Calibri"/>
                <w:sz w:val="20"/>
              </w:rPr>
              <w:t xml:space="preserve">                              (подпись)                                     (должность)                                 (Фамилия, имя, отчество) </w:t>
            </w:r>
          </w:p>
          <w:p w:rsidR="00BD1BA2" w:rsidRPr="00BD1BA2" w:rsidRDefault="00BD1BA2" w:rsidP="00BD1BA2">
            <w:pPr>
              <w:widowControl w:val="0"/>
              <w:autoSpaceDE w:val="0"/>
              <w:spacing w:line="0" w:lineRule="atLeast"/>
              <w:rPr>
                <w:rFonts w:eastAsia="Calibri"/>
                <w:sz w:val="22"/>
                <w:szCs w:val="22"/>
              </w:rPr>
            </w:pPr>
          </w:p>
        </w:tc>
      </w:tr>
    </w:tbl>
    <w:p w:rsidR="00BD1BA2" w:rsidRPr="00BD1BA2" w:rsidRDefault="00BD1BA2" w:rsidP="00BD1BA2">
      <w:pPr>
        <w:ind w:left="-284"/>
        <w:rPr>
          <w:vertAlign w:val="subscript"/>
        </w:rPr>
      </w:pPr>
    </w:p>
    <w:p w:rsidR="00B140F8" w:rsidRDefault="00B140F8" w:rsidP="00B140F8">
      <w:pPr>
        <w:jc w:val="right"/>
        <w:rPr>
          <w:sz w:val="24"/>
          <w:szCs w:val="24"/>
        </w:rPr>
      </w:pPr>
    </w:p>
    <w:p w:rsidR="00B140F8" w:rsidRDefault="00B140F8" w:rsidP="00B140F8">
      <w:pPr>
        <w:jc w:val="right"/>
        <w:rPr>
          <w:sz w:val="24"/>
          <w:szCs w:val="24"/>
        </w:rPr>
      </w:pPr>
    </w:p>
    <w:p w:rsidR="00B140F8" w:rsidRDefault="00B140F8" w:rsidP="00B140F8">
      <w:pPr>
        <w:jc w:val="right"/>
        <w:rPr>
          <w:sz w:val="24"/>
          <w:szCs w:val="24"/>
        </w:rPr>
      </w:pPr>
    </w:p>
    <w:p w:rsidR="00B140F8" w:rsidRDefault="00B140F8" w:rsidP="00B140F8">
      <w:pPr>
        <w:jc w:val="right"/>
        <w:rPr>
          <w:sz w:val="24"/>
          <w:szCs w:val="24"/>
        </w:rPr>
      </w:pPr>
    </w:p>
    <w:p w:rsidR="00B140F8" w:rsidRPr="008E7496" w:rsidRDefault="00B140F8" w:rsidP="00B140F8">
      <w:pPr>
        <w:jc w:val="right"/>
        <w:rPr>
          <w:sz w:val="24"/>
          <w:szCs w:val="24"/>
        </w:rPr>
      </w:pPr>
      <w:bookmarkStart w:id="18" w:name="_Hlk504744297"/>
      <w:r w:rsidRPr="008E7496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6</w:t>
      </w:r>
    </w:p>
    <w:p w:rsidR="00B140F8" w:rsidRPr="008E7496" w:rsidRDefault="00B140F8" w:rsidP="00B140F8">
      <w:pPr>
        <w:jc w:val="right"/>
        <w:rPr>
          <w:sz w:val="24"/>
          <w:szCs w:val="24"/>
        </w:rPr>
      </w:pPr>
      <w:r w:rsidRPr="008E7496">
        <w:rPr>
          <w:sz w:val="24"/>
          <w:szCs w:val="24"/>
        </w:rPr>
        <w:t xml:space="preserve">к </w:t>
      </w:r>
      <w:r>
        <w:rPr>
          <w:sz w:val="24"/>
          <w:szCs w:val="24"/>
        </w:rPr>
        <w:t>Порядку ветеринарной</w:t>
      </w:r>
      <w:r w:rsidRPr="008E7496">
        <w:rPr>
          <w:sz w:val="24"/>
          <w:szCs w:val="24"/>
        </w:rPr>
        <w:t xml:space="preserve"> услуги</w:t>
      </w:r>
    </w:p>
    <w:p w:rsidR="00B140F8" w:rsidRDefault="00B140F8" w:rsidP="00B140F8">
      <w:pPr>
        <w:jc w:val="right"/>
        <w:rPr>
          <w:color w:val="000000"/>
          <w:sz w:val="24"/>
          <w:szCs w:val="24"/>
          <w:lang w:eastAsia="ru-RU"/>
        </w:rPr>
      </w:pPr>
      <w:r w:rsidRPr="008E7496">
        <w:rPr>
          <w:color w:val="000000"/>
          <w:sz w:val="24"/>
          <w:szCs w:val="24"/>
          <w:lang w:eastAsia="ru-RU"/>
        </w:rPr>
        <w:t>«Проведение плановых диагностических</w:t>
      </w:r>
    </w:p>
    <w:p w:rsidR="00B140F8" w:rsidRDefault="00B140F8" w:rsidP="00B140F8">
      <w:pPr>
        <w:jc w:val="right"/>
        <w:rPr>
          <w:color w:val="000000"/>
          <w:sz w:val="24"/>
          <w:szCs w:val="24"/>
          <w:lang w:eastAsia="ru-RU"/>
        </w:rPr>
      </w:pPr>
      <w:r w:rsidRPr="008E7496">
        <w:rPr>
          <w:color w:val="000000"/>
          <w:sz w:val="24"/>
          <w:szCs w:val="24"/>
          <w:lang w:eastAsia="ru-RU"/>
        </w:rPr>
        <w:t xml:space="preserve"> мероприятий на особо опасные болезни </w:t>
      </w:r>
    </w:p>
    <w:p w:rsidR="00B140F8" w:rsidRDefault="00B140F8" w:rsidP="00B140F8">
      <w:pPr>
        <w:jc w:val="right"/>
        <w:rPr>
          <w:color w:val="000000"/>
          <w:sz w:val="24"/>
          <w:szCs w:val="24"/>
          <w:lang w:eastAsia="ru-RU"/>
        </w:rPr>
      </w:pPr>
      <w:r w:rsidRPr="008E7496">
        <w:rPr>
          <w:color w:val="000000"/>
          <w:sz w:val="24"/>
          <w:szCs w:val="24"/>
          <w:lang w:eastAsia="ru-RU"/>
        </w:rPr>
        <w:t xml:space="preserve">животных (птиц) и болезни общие </w:t>
      </w:r>
    </w:p>
    <w:p w:rsidR="00B140F8" w:rsidRPr="00BD1BA2" w:rsidRDefault="00B140F8" w:rsidP="00B140F8">
      <w:pPr>
        <w:ind w:left="-851"/>
        <w:jc w:val="right"/>
        <w:rPr>
          <w:color w:val="000000"/>
          <w:sz w:val="24"/>
          <w:szCs w:val="24"/>
          <w:lang w:eastAsia="ru-RU"/>
        </w:rPr>
      </w:pPr>
      <w:r w:rsidRPr="008E7496">
        <w:rPr>
          <w:color w:val="000000"/>
          <w:sz w:val="24"/>
          <w:szCs w:val="24"/>
          <w:lang w:eastAsia="ru-RU"/>
        </w:rPr>
        <w:t>для человека и животных (птиц)»</w:t>
      </w:r>
    </w:p>
    <w:bookmarkEnd w:id="18"/>
    <w:p w:rsidR="00B140F8" w:rsidRDefault="00B140F8" w:rsidP="00B140F8">
      <w:pPr>
        <w:rPr>
          <w:sz w:val="24"/>
          <w:szCs w:val="24"/>
        </w:rPr>
      </w:pPr>
    </w:p>
    <w:p w:rsidR="00B140F8" w:rsidRDefault="00B140F8" w:rsidP="00B140F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ОБРАЗЕЦ</w:t>
      </w:r>
    </w:p>
    <w:p w:rsidR="00B140F8" w:rsidRDefault="00B140F8" w:rsidP="00B140F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ЖАЛОБЫ НА ДЕЙСТВИЕ (БЕЗДЕЙСТВИЕ) </w:t>
      </w:r>
    </w:p>
    <w:p w:rsidR="00B140F8" w:rsidRDefault="00B140F8" w:rsidP="00B140F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Государственного бюджетного учреждения «Севастопольский ветеринарный центр» и (или) его работника</w:t>
      </w:r>
    </w:p>
    <w:p w:rsidR="00B140F8" w:rsidRDefault="00B140F8" w:rsidP="00B140F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_____________________________________________ </w:t>
      </w:r>
    </w:p>
    <w:p w:rsidR="00B140F8" w:rsidRDefault="00B140F8" w:rsidP="00B140F8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(ФИО)</w:t>
      </w:r>
    </w:p>
    <w:p w:rsidR="00B140F8" w:rsidRDefault="00B140F8" w:rsidP="00B140F8">
      <w:pPr>
        <w:ind w:firstLine="539"/>
        <w:jc w:val="both"/>
        <w:rPr>
          <w:sz w:val="24"/>
          <w:szCs w:val="24"/>
        </w:rPr>
      </w:pPr>
    </w:p>
    <w:p w:rsidR="00B140F8" w:rsidRDefault="00B140F8" w:rsidP="00B140F8">
      <w:pPr>
        <w:rPr>
          <w:sz w:val="24"/>
          <w:szCs w:val="24"/>
        </w:rPr>
      </w:pPr>
      <w:r>
        <w:rPr>
          <w:sz w:val="24"/>
          <w:szCs w:val="24"/>
        </w:rPr>
        <w:t xml:space="preserve">Исх. от _____________ № ____                                  </w:t>
      </w:r>
    </w:p>
    <w:p w:rsidR="00B140F8" w:rsidRDefault="00B140F8" w:rsidP="00B140F8">
      <w:pPr>
        <w:ind w:firstLine="6662"/>
        <w:rPr>
          <w:sz w:val="24"/>
          <w:szCs w:val="24"/>
        </w:rPr>
      </w:pPr>
    </w:p>
    <w:p w:rsidR="00B140F8" w:rsidRDefault="00B140F8" w:rsidP="00B140F8">
      <w:pPr>
        <w:jc w:val="center"/>
        <w:rPr>
          <w:sz w:val="24"/>
          <w:szCs w:val="24"/>
        </w:rPr>
      </w:pPr>
    </w:p>
    <w:p w:rsidR="00B140F8" w:rsidRDefault="00B140F8" w:rsidP="00B140F8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Жалоба</w:t>
      </w:r>
    </w:p>
    <w:p w:rsidR="00B140F8" w:rsidRDefault="00B140F8" w:rsidP="00B140F8">
      <w:pPr>
        <w:rPr>
          <w:sz w:val="24"/>
          <w:szCs w:val="24"/>
        </w:rPr>
      </w:pPr>
    </w:p>
    <w:p w:rsidR="00B140F8" w:rsidRDefault="00B140F8" w:rsidP="00B140F8">
      <w:pPr>
        <w:rPr>
          <w:sz w:val="24"/>
          <w:szCs w:val="24"/>
        </w:rPr>
      </w:pPr>
      <w:r>
        <w:rPr>
          <w:sz w:val="24"/>
          <w:szCs w:val="24"/>
        </w:rPr>
        <w:t xml:space="preserve">* Ф.И.О. физического лица </w:t>
      </w:r>
    </w:p>
    <w:p w:rsidR="00B140F8" w:rsidRDefault="00B140F8" w:rsidP="00B140F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B140F8" w:rsidRDefault="00B140F8" w:rsidP="00B140F8">
      <w:pPr>
        <w:rPr>
          <w:sz w:val="24"/>
          <w:szCs w:val="24"/>
        </w:rPr>
      </w:pPr>
    </w:p>
    <w:p w:rsidR="00B140F8" w:rsidRDefault="00B140F8" w:rsidP="00B140F8">
      <w:pPr>
        <w:rPr>
          <w:sz w:val="24"/>
          <w:szCs w:val="24"/>
        </w:rPr>
      </w:pPr>
      <w:r>
        <w:rPr>
          <w:sz w:val="24"/>
          <w:szCs w:val="24"/>
        </w:rPr>
        <w:t xml:space="preserve">* Местонахождение физического лица </w:t>
      </w:r>
    </w:p>
    <w:p w:rsidR="00B140F8" w:rsidRDefault="00B140F8" w:rsidP="00B140F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B140F8" w:rsidRDefault="00B140F8" w:rsidP="00B140F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(адрес)</w:t>
      </w:r>
    </w:p>
    <w:p w:rsidR="00B140F8" w:rsidRDefault="00B140F8" w:rsidP="00B140F8">
      <w:pPr>
        <w:rPr>
          <w:sz w:val="24"/>
          <w:szCs w:val="24"/>
        </w:rPr>
      </w:pPr>
    </w:p>
    <w:p w:rsidR="00B140F8" w:rsidRDefault="00B140F8" w:rsidP="00B140F8">
      <w:pPr>
        <w:rPr>
          <w:sz w:val="24"/>
          <w:szCs w:val="24"/>
        </w:rPr>
      </w:pPr>
      <w:r>
        <w:rPr>
          <w:sz w:val="24"/>
          <w:szCs w:val="24"/>
        </w:rPr>
        <w:t>Телефон: __________________________________________________________</w:t>
      </w:r>
    </w:p>
    <w:p w:rsidR="00B140F8" w:rsidRDefault="00B140F8" w:rsidP="00B140F8">
      <w:pPr>
        <w:rPr>
          <w:sz w:val="24"/>
          <w:szCs w:val="24"/>
        </w:rPr>
      </w:pPr>
      <w:r>
        <w:rPr>
          <w:sz w:val="24"/>
          <w:szCs w:val="24"/>
        </w:rPr>
        <w:t>Адрес электронной почты: ___________________________________________</w:t>
      </w:r>
    </w:p>
    <w:p w:rsidR="00B140F8" w:rsidRDefault="00B140F8" w:rsidP="00B140F8">
      <w:pPr>
        <w:rPr>
          <w:sz w:val="24"/>
          <w:szCs w:val="24"/>
        </w:rPr>
      </w:pPr>
    </w:p>
    <w:p w:rsidR="00B140F8" w:rsidRDefault="00B140F8" w:rsidP="00B140F8">
      <w:pPr>
        <w:rPr>
          <w:sz w:val="24"/>
          <w:szCs w:val="24"/>
        </w:rPr>
      </w:pPr>
      <w:r>
        <w:rPr>
          <w:sz w:val="24"/>
          <w:szCs w:val="24"/>
        </w:rPr>
        <w:t>* на действия (бездействие):</w:t>
      </w:r>
    </w:p>
    <w:p w:rsidR="00B140F8" w:rsidRDefault="00B140F8" w:rsidP="00B140F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B140F8" w:rsidRDefault="00B140F8" w:rsidP="00B140F8">
      <w:pPr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ГБУ или должность, ФИО работника)</w:t>
      </w:r>
    </w:p>
    <w:p w:rsidR="00B140F8" w:rsidRDefault="00B140F8" w:rsidP="00B140F8">
      <w:pPr>
        <w:rPr>
          <w:sz w:val="24"/>
          <w:szCs w:val="24"/>
        </w:rPr>
      </w:pPr>
    </w:p>
    <w:p w:rsidR="00B140F8" w:rsidRDefault="00B140F8" w:rsidP="00B140F8">
      <w:pPr>
        <w:rPr>
          <w:sz w:val="24"/>
          <w:szCs w:val="24"/>
        </w:rPr>
      </w:pPr>
      <w:r>
        <w:rPr>
          <w:sz w:val="24"/>
          <w:szCs w:val="24"/>
        </w:rPr>
        <w:t>* существо жалобы:</w:t>
      </w:r>
    </w:p>
    <w:p w:rsidR="00B140F8" w:rsidRDefault="00B140F8" w:rsidP="00B140F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B140F8" w:rsidRDefault="00B140F8" w:rsidP="00B140F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B140F8" w:rsidRDefault="00B140F8" w:rsidP="00B140F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B140F8" w:rsidRDefault="00B140F8" w:rsidP="00B140F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B140F8" w:rsidRDefault="00B140F8" w:rsidP="00B140F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</w:t>
      </w:r>
    </w:p>
    <w:p w:rsidR="00B140F8" w:rsidRDefault="00B140F8" w:rsidP="00B140F8">
      <w:pPr>
        <w:jc w:val="center"/>
        <w:rPr>
          <w:sz w:val="24"/>
          <w:szCs w:val="24"/>
        </w:rPr>
      </w:pPr>
      <w:r>
        <w:rPr>
          <w:sz w:val="24"/>
          <w:szCs w:val="24"/>
        </w:rPr>
        <w:t>(краткое изложение обжалуемых действий (бездействия), указать основания, по которым лицо, подающее жалобу, не согласно с действием (бездействием) со ссылками на пункты регламента)</w:t>
      </w:r>
    </w:p>
    <w:p w:rsidR="00B140F8" w:rsidRDefault="00B140F8" w:rsidP="00B140F8">
      <w:pPr>
        <w:rPr>
          <w:sz w:val="24"/>
          <w:szCs w:val="24"/>
        </w:rPr>
      </w:pPr>
    </w:p>
    <w:p w:rsidR="00B140F8" w:rsidRDefault="00B140F8" w:rsidP="00B140F8">
      <w:pPr>
        <w:rPr>
          <w:sz w:val="24"/>
          <w:szCs w:val="24"/>
        </w:rPr>
      </w:pPr>
      <w:r>
        <w:rPr>
          <w:sz w:val="24"/>
          <w:szCs w:val="24"/>
        </w:rPr>
        <w:t>поля, отмеченные звездочкой (*), обязательны для заполнения.</w:t>
      </w:r>
    </w:p>
    <w:p w:rsidR="00B140F8" w:rsidRDefault="00B140F8" w:rsidP="00B140F8">
      <w:pPr>
        <w:rPr>
          <w:sz w:val="24"/>
          <w:szCs w:val="24"/>
        </w:rPr>
      </w:pPr>
    </w:p>
    <w:p w:rsidR="00B140F8" w:rsidRDefault="00B140F8" w:rsidP="00B140F8">
      <w:pPr>
        <w:rPr>
          <w:sz w:val="24"/>
          <w:szCs w:val="24"/>
        </w:rPr>
      </w:pPr>
      <w:r>
        <w:rPr>
          <w:sz w:val="24"/>
          <w:szCs w:val="24"/>
        </w:rPr>
        <w:t>Перечень прилагаемой документации</w:t>
      </w:r>
    </w:p>
    <w:p w:rsidR="00B140F8" w:rsidRDefault="00B140F8" w:rsidP="00B140F8">
      <w:pPr>
        <w:rPr>
          <w:sz w:val="24"/>
          <w:szCs w:val="24"/>
        </w:rPr>
      </w:pPr>
    </w:p>
    <w:p w:rsidR="00B140F8" w:rsidRDefault="00B140F8" w:rsidP="00B140F8">
      <w:pPr>
        <w:rPr>
          <w:sz w:val="24"/>
          <w:szCs w:val="24"/>
        </w:rPr>
      </w:pPr>
      <w:r>
        <w:rPr>
          <w:sz w:val="24"/>
          <w:szCs w:val="24"/>
        </w:rPr>
        <w:t>(подпись физического лица)</w:t>
      </w:r>
    </w:p>
    <w:p w:rsidR="00BD1BA2" w:rsidRDefault="00BD1BA2" w:rsidP="00BD1BA2"/>
    <w:p w:rsidR="00B140F8" w:rsidRDefault="00B140F8" w:rsidP="00BD1BA2"/>
    <w:p w:rsidR="00B140F8" w:rsidRDefault="00B140F8" w:rsidP="00BD1BA2"/>
    <w:p w:rsidR="00B140F8" w:rsidRPr="008E7496" w:rsidRDefault="00B140F8" w:rsidP="00B140F8">
      <w:pPr>
        <w:jc w:val="right"/>
        <w:rPr>
          <w:sz w:val="24"/>
          <w:szCs w:val="24"/>
        </w:rPr>
      </w:pPr>
      <w:r w:rsidRPr="008E7496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7</w:t>
      </w:r>
    </w:p>
    <w:p w:rsidR="00B140F8" w:rsidRPr="008E7496" w:rsidRDefault="00B140F8" w:rsidP="00B140F8">
      <w:pPr>
        <w:jc w:val="right"/>
        <w:rPr>
          <w:sz w:val="24"/>
          <w:szCs w:val="24"/>
        </w:rPr>
      </w:pPr>
      <w:r w:rsidRPr="008E7496">
        <w:rPr>
          <w:sz w:val="24"/>
          <w:szCs w:val="24"/>
        </w:rPr>
        <w:t xml:space="preserve">к </w:t>
      </w:r>
      <w:r>
        <w:rPr>
          <w:sz w:val="24"/>
          <w:szCs w:val="24"/>
        </w:rPr>
        <w:t>Порядку ветеринарной</w:t>
      </w:r>
      <w:r w:rsidRPr="008E7496">
        <w:rPr>
          <w:sz w:val="24"/>
          <w:szCs w:val="24"/>
        </w:rPr>
        <w:t xml:space="preserve"> услуги</w:t>
      </w:r>
    </w:p>
    <w:p w:rsidR="00B140F8" w:rsidRDefault="00B140F8" w:rsidP="00B140F8">
      <w:pPr>
        <w:jc w:val="right"/>
        <w:rPr>
          <w:color w:val="000000"/>
          <w:sz w:val="24"/>
          <w:szCs w:val="24"/>
          <w:lang w:eastAsia="ru-RU"/>
        </w:rPr>
      </w:pPr>
      <w:r w:rsidRPr="008E7496">
        <w:rPr>
          <w:color w:val="000000"/>
          <w:sz w:val="24"/>
          <w:szCs w:val="24"/>
          <w:lang w:eastAsia="ru-RU"/>
        </w:rPr>
        <w:t>«Проведение плановых диагностических</w:t>
      </w:r>
    </w:p>
    <w:p w:rsidR="00B140F8" w:rsidRDefault="00B140F8" w:rsidP="00B140F8">
      <w:pPr>
        <w:jc w:val="right"/>
        <w:rPr>
          <w:color w:val="000000"/>
          <w:sz w:val="24"/>
          <w:szCs w:val="24"/>
          <w:lang w:eastAsia="ru-RU"/>
        </w:rPr>
      </w:pPr>
      <w:r w:rsidRPr="008E7496">
        <w:rPr>
          <w:color w:val="000000"/>
          <w:sz w:val="24"/>
          <w:szCs w:val="24"/>
          <w:lang w:eastAsia="ru-RU"/>
        </w:rPr>
        <w:t xml:space="preserve"> мероприятий на особо опасные болезни </w:t>
      </w:r>
    </w:p>
    <w:p w:rsidR="00B140F8" w:rsidRDefault="00B140F8" w:rsidP="00B140F8">
      <w:pPr>
        <w:jc w:val="right"/>
        <w:rPr>
          <w:color w:val="000000"/>
          <w:sz w:val="24"/>
          <w:szCs w:val="24"/>
          <w:lang w:eastAsia="ru-RU"/>
        </w:rPr>
      </w:pPr>
      <w:r w:rsidRPr="008E7496">
        <w:rPr>
          <w:color w:val="000000"/>
          <w:sz w:val="24"/>
          <w:szCs w:val="24"/>
          <w:lang w:eastAsia="ru-RU"/>
        </w:rPr>
        <w:t xml:space="preserve">животных (птиц) и болезни общие </w:t>
      </w:r>
    </w:p>
    <w:p w:rsidR="00B140F8" w:rsidRPr="00BD1BA2" w:rsidRDefault="00B140F8" w:rsidP="00B140F8">
      <w:pPr>
        <w:ind w:left="-851"/>
        <w:jc w:val="right"/>
        <w:rPr>
          <w:color w:val="000000"/>
          <w:sz w:val="24"/>
          <w:szCs w:val="24"/>
          <w:lang w:eastAsia="ru-RU"/>
        </w:rPr>
      </w:pPr>
      <w:r w:rsidRPr="008E7496">
        <w:rPr>
          <w:color w:val="000000"/>
          <w:sz w:val="24"/>
          <w:szCs w:val="24"/>
          <w:lang w:eastAsia="ru-RU"/>
        </w:rPr>
        <w:t>для человека и животных (птиц)»</w:t>
      </w:r>
    </w:p>
    <w:p w:rsidR="00B140F8" w:rsidRDefault="00B140F8" w:rsidP="00B140F8">
      <w:pPr>
        <w:jc w:val="center"/>
        <w:rPr>
          <w:b/>
          <w:bCs/>
          <w:sz w:val="24"/>
          <w:szCs w:val="24"/>
        </w:rPr>
      </w:pPr>
    </w:p>
    <w:p w:rsidR="00B140F8" w:rsidRDefault="00B140F8" w:rsidP="00B140F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ОБРАЗЕЦ</w:t>
      </w:r>
    </w:p>
    <w:p w:rsidR="00B140F8" w:rsidRDefault="00B140F8" w:rsidP="00B140F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РЕШЕНИЯ ГОСУДАРСТВЕННОГО БЮДЖЕТНОГО УЧРЕЖДЕНИЯ ПО ЖАЛОБЕ НА ДЕЙСТВИЕ (БЕЗДЕЙСТВИЕ) ГБУ</w:t>
      </w:r>
    </w:p>
    <w:p w:rsidR="00B140F8" w:rsidRDefault="00B140F8" w:rsidP="00B140F8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ИЛИ ЕГО специалиста</w:t>
      </w:r>
    </w:p>
    <w:p w:rsidR="00B140F8" w:rsidRDefault="00B140F8" w:rsidP="00B140F8">
      <w:pPr>
        <w:ind w:firstLine="539"/>
        <w:jc w:val="both"/>
        <w:rPr>
          <w:sz w:val="24"/>
          <w:szCs w:val="24"/>
        </w:rPr>
      </w:pPr>
    </w:p>
    <w:p w:rsidR="00B140F8" w:rsidRDefault="00B140F8" w:rsidP="00B140F8">
      <w:pPr>
        <w:rPr>
          <w:sz w:val="24"/>
          <w:szCs w:val="24"/>
        </w:rPr>
      </w:pPr>
      <w:r>
        <w:rPr>
          <w:sz w:val="24"/>
          <w:szCs w:val="24"/>
        </w:rPr>
        <w:t>Исх. от _______ № _________</w:t>
      </w:r>
    </w:p>
    <w:p w:rsidR="00B140F8" w:rsidRDefault="00B140F8" w:rsidP="00B140F8">
      <w:pPr>
        <w:rPr>
          <w:sz w:val="24"/>
          <w:szCs w:val="24"/>
        </w:rPr>
      </w:pPr>
    </w:p>
    <w:p w:rsidR="00B140F8" w:rsidRDefault="00B140F8" w:rsidP="00B140F8">
      <w:pPr>
        <w:jc w:val="center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:rsidR="00B140F8" w:rsidRDefault="00B140F8" w:rsidP="00B140F8">
      <w:pPr>
        <w:jc w:val="center"/>
        <w:rPr>
          <w:sz w:val="24"/>
          <w:szCs w:val="24"/>
        </w:rPr>
      </w:pPr>
      <w:r>
        <w:rPr>
          <w:sz w:val="24"/>
          <w:szCs w:val="24"/>
        </w:rPr>
        <w:t>по жалобе на решение, действие (бездействие)</w:t>
      </w:r>
    </w:p>
    <w:p w:rsidR="00B140F8" w:rsidRDefault="00B140F8" w:rsidP="00B140F8">
      <w:pPr>
        <w:jc w:val="center"/>
        <w:rPr>
          <w:sz w:val="24"/>
          <w:szCs w:val="24"/>
        </w:rPr>
      </w:pPr>
      <w:r>
        <w:rPr>
          <w:sz w:val="24"/>
          <w:szCs w:val="24"/>
        </w:rPr>
        <w:t>ГБУ и (или) его работника</w:t>
      </w:r>
    </w:p>
    <w:p w:rsidR="00B140F8" w:rsidRDefault="00B140F8" w:rsidP="00B140F8">
      <w:pPr>
        <w:jc w:val="center"/>
        <w:rPr>
          <w:sz w:val="24"/>
          <w:szCs w:val="24"/>
        </w:rPr>
      </w:pPr>
    </w:p>
    <w:p w:rsidR="00B140F8" w:rsidRDefault="00B140F8" w:rsidP="00B140F8">
      <w:pPr>
        <w:rPr>
          <w:sz w:val="24"/>
          <w:szCs w:val="24"/>
        </w:rPr>
      </w:pPr>
      <w:r>
        <w:rPr>
          <w:sz w:val="24"/>
          <w:szCs w:val="24"/>
        </w:rPr>
        <w:t>Наименование органа или должность, фамилия и инициалы должностного лица (работника) органа (организации), принявшего решение по жалобе: __________________________________________________________________</w:t>
      </w:r>
    </w:p>
    <w:p w:rsidR="00B140F8" w:rsidRDefault="00B140F8" w:rsidP="00B140F8">
      <w:pPr>
        <w:rPr>
          <w:sz w:val="24"/>
          <w:szCs w:val="24"/>
        </w:rPr>
      </w:pPr>
      <w:r>
        <w:rPr>
          <w:sz w:val="24"/>
          <w:szCs w:val="24"/>
        </w:rPr>
        <w:t>Ф.И.О. физического лица, обратившегося с жалобой _____________________</w:t>
      </w:r>
    </w:p>
    <w:p w:rsidR="00B140F8" w:rsidRDefault="00B140F8" w:rsidP="00B140F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B140F8" w:rsidRDefault="00B140F8" w:rsidP="00B140F8">
      <w:pPr>
        <w:rPr>
          <w:sz w:val="24"/>
          <w:szCs w:val="24"/>
        </w:rPr>
      </w:pPr>
      <w:r>
        <w:rPr>
          <w:sz w:val="24"/>
          <w:szCs w:val="24"/>
        </w:rPr>
        <w:t>Номер жалобы, дата и место принятия решения: _________________________</w:t>
      </w:r>
    </w:p>
    <w:p w:rsidR="00B140F8" w:rsidRDefault="00B140F8" w:rsidP="00B140F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B140F8" w:rsidRDefault="00B140F8" w:rsidP="00B140F8">
      <w:pPr>
        <w:rPr>
          <w:sz w:val="24"/>
          <w:szCs w:val="24"/>
        </w:rPr>
      </w:pPr>
      <w:r>
        <w:rPr>
          <w:sz w:val="24"/>
          <w:szCs w:val="24"/>
        </w:rPr>
        <w:t>Изложение жалобы по существу: ______________________________________</w:t>
      </w:r>
    </w:p>
    <w:p w:rsidR="00B140F8" w:rsidRDefault="00B140F8" w:rsidP="00B140F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B140F8" w:rsidRDefault="00B140F8" w:rsidP="00B140F8">
      <w:pPr>
        <w:rPr>
          <w:sz w:val="24"/>
          <w:szCs w:val="24"/>
        </w:rPr>
      </w:pPr>
      <w:r>
        <w:rPr>
          <w:sz w:val="24"/>
          <w:szCs w:val="24"/>
        </w:rPr>
        <w:t>Изложение возражений, объяснений заявителя: _________________________</w:t>
      </w:r>
    </w:p>
    <w:p w:rsidR="00B140F8" w:rsidRDefault="00B140F8" w:rsidP="00B140F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B140F8" w:rsidRDefault="00B140F8" w:rsidP="00B140F8">
      <w:pPr>
        <w:jc w:val="center"/>
        <w:rPr>
          <w:sz w:val="24"/>
          <w:szCs w:val="24"/>
        </w:rPr>
      </w:pPr>
    </w:p>
    <w:p w:rsidR="00B140F8" w:rsidRDefault="00B140F8" w:rsidP="00B140F8">
      <w:pPr>
        <w:jc w:val="center"/>
        <w:rPr>
          <w:sz w:val="24"/>
          <w:szCs w:val="24"/>
        </w:rPr>
      </w:pPr>
      <w:r>
        <w:rPr>
          <w:sz w:val="24"/>
          <w:szCs w:val="24"/>
        </w:rPr>
        <w:t>УСТАНОВЛЕНО:</w:t>
      </w:r>
    </w:p>
    <w:p w:rsidR="00B140F8" w:rsidRDefault="00B140F8" w:rsidP="00B140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Фактические и иные обстоятельства дела, установленные органом или должностным лицом (организацией), рассматривающим жалобу: </w:t>
      </w:r>
    </w:p>
    <w:p w:rsidR="00B140F8" w:rsidRDefault="00B140F8" w:rsidP="00B140F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B140F8" w:rsidRDefault="00B140F8" w:rsidP="00B140F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B140F8" w:rsidRDefault="00B140F8" w:rsidP="00B140F8">
      <w:pPr>
        <w:rPr>
          <w:sz w:val="24"/>
          <w:szCs w:val="24"/>
        </w:rPr>
      </w:pPr>
      <w:r>
        <w:rPr>
          <w:sz w:val="24"/>
          <w:szCs w:val="24"/>
        </w:rPr>
        <w:t>Доказательства, на которых основаны выводы по результатам рассмотрения жалобы: ___________________________________________________________</w:t>
      </w:r>
    </w:p>
    <w:p w:rsidR="00B140F8" w:rsidRDefault="00B140F8" w:rsidP="00B140F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B140F8" w:rsidRDefault="00B140F8" w:rsidP="00B140F8">
      <w:pPr>
        <w:jc w:val="both"/>
        <w:rPr>
          <w:sz w:val="24"/>
          <w:szCs w:val="24"/>
        </w:rPr>
      </w:pPr>
      <w:r>
        <w:rPr>
          <w:sz w:val="24"/>
          <w:szCs w:val="24"/>
        </w:rPr>
        <w:t>Законы и иные нормативные правовые акты, которыми руководствовался орган или должностное лицо при принятии решения, и мотивы, по которым орган или должностное лицо не применил законы и иные нормативные правовые акты, на которые ссылался заявитель - _______________________</w:t>
      </w:r>
    </w:p>
    <w:p w:rsidR="00B140F8" w:rsidRDefault="00B140F8" w:rsidP="00B140F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B140F8" w:rsidRDefault="00B140F8" w:rsidP="00B140F8">
      <w:pPr>
        <w:rPr>
          <w:sz w:val="24"/>
          <w:szCs w:val="24"/>
        </w:rPr>
      </w:pPr>
    </w:p>
    <w:p w:rsidR="00B140F8" w:rsidRDefault="00B140F8" w:rsidP="00B140F8">
      <w:pPr>
        <w:rPr>
          <w:sz w:val="24"/>
          <w:szCs w:val="24"/>
        </w:rPr>
      </w:pPr>
      <w:r>
        <w:rPr>
          <w:sz w:val="24"/>
          <w:szCs w:val="24"/>
        </w:rPr>
        <w:t>На основании изложенного</w:t>
      </w:r>
    </w:p>
    <w:p w:rsidR="00B140F8" w:rsidRDefault="00B140F8" w:rsidP="00B140F8">
      <w:pPr>
        <w:jc w:val="center"/>
        <w:rPr>
          <w:sz w:val="24"/>
          <w:szCs w:val="24"/>
        </w:rPr>
      </w:pPr>
      <w:r>
        <w:rPr>
          <w:sz w:val="24"/>
          <w:szCs w:val="24"/>
        </w:rPr>
        <w:t>РЕШЕНО:</w:t>
      </w:r>
    </w:p>
    <w:p w:rsidR="00B140F8" w:rsidRDefault="00B140F8" w:rsidP="00B140F8">
      <w:pPr>
        <w:rPr>
          <w:sz w:val="24"/>
          <w:szCs w:val="24"/>
        </w:rPr>
      </w:pPr>
    </w:p>
    <w:p w:rsidR="00B140F8" w:rsidRDefault="00B140F8" w:rsidP="00B140F8">
      <w:pPr>
        <w:rPr>
          <w:sz w:val="24"/>
          <w:szCs w:val="24"/>
        </w:rPr>
      </w:pPr>
      <w:r>
        <w:rPr>
          <w:sz w:val="24"/>
          <w:szCs w:val="24"/>
        </w:rPr>
        <w:t>1. ________________________________________________________________</w:t>
      </w:r>
    </w:p>
    <w:p w:rsidR="00B140F8" w:rsidRDefault="00B140F8" w:rsidP="00B140F8">
      <w:pPr>
        <w:jc w:val="center"/>
        <w:rPr>
          <w:sz w:val="24"/>
          <w:szCs w:val="24"/>
        </w:rPr>
      </w:pPr>
      <w:r>
        <w:rPr>
          <w:sz w:val="24"/>
          <w:szCs w:val="24"/>
        </w:rPr>
        <w:t>(решение, принятое в отношении обжалованного действия (бездействия), признано правомерным или неправомерным полностью</w:t>
      </w:r>
    </w:p>
    <w:p w:rsidR="00B140F8" w:rsidRDefault="00B140F8" w:rsidP="00B140F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B140F8" w:rsidRDefault="00B140F8" w:rsidP="00B140F8">
      <w:pPr>
        <w:jc w:val="center"/>
        <w:rPr>
          <w:sz w:val="24"/>
          <w:szCs w:val="24"/>
        </w:rPr>
      </w:pPr>
      <w:r>
        <w:rPr>
          <w:sz w:val="24"/>
          <w:szCs w:val="24"/>
        </w:rPr>
        <w:t>или частично или отменено полностью, или частично)</w:t>
      </w:r>
    </w:p>
    <w:p w:rsidR="00B140F8" w:rsidRDefault="00B140F8" w:rsidP="00B140F8">
      <w:pPr>
        <w:rPr>
          <w:sz w:val="24"/>
          <w:szCs w:val="24"/>
        </w:rPr>
      </w:pPr>
    </w:p>
    <w:p w:rsidR="00B140F8" w:rsidRDefault="00B140F8" w:rsidP="00B140F8">
      <w:pPr>
        <w:rPr>
          <w:sz w:val="24"/>
          <w:szCs w:val="24"/>
        </w:rPr>
      </w:pPr>
      <w:r>
        <w:rPr>
          <w:sz w:val="24"/>
          <w:szCs w:val="24"/>
        </w:rPr>
        <w:t>2._________________________________________________________________</w:t>
      </w:r>
    </w:p>
    <w:p w:rsidR="00B140F8" w:rsidRDefault="00B140F8" w:rsidP="00B140F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(решение принято по существу жалобы, - удовлетворена </w:t>
      </w:r>
    </w:p>
    <w:p w:rsidR="00B140F8" w:rsidRDefault="00B140F8" w:rsidP="00B140F8">
      <w:pPr>
        <w:jc w:val="center"/>
        <w:rPr>
          <w:sz w:val="24"/>
          <w:szCs w:val="24"/>
        </w:rPr>
      </w:pPr>
      <w:r>
        <w:rPr>
          <w:sz w:val="24"/>
          <w:szCs w:val="24"/>
        </w:rPr>
        <w:t>или не удовлетворена полностью или частично)</w:t>
      </w:r>
    </w:p>
    <w:p w:rsidR="00B140F8" w:rsidRDefault="00B140F8" w:rsidP="00B140F8">
      <w:pPr>
        <w:jc w:val="both"/>
        <w:rPr>
          <w:sz w:val="24"/>
          <w:szCs w:val="24"/>
        </w:rPr>
      </w:pPr>
      <w:r>
        <w:rPr>
          <w:sz w:val="24"/>
          <w:szCs w:val="24"/>
        </w:rPr>
        <w:t>3. ________________________________________________________________</w:t>
      </w:r>
    </w:p>
    <w:p w:rsidR="00B140F8" w:rsidRDefault="00B140F8" w:rsidP="00B140F8">
      <w:pPr>
        <w:jc w:val="center"/>
        <w:rPr>
          <w:sz w:val="24"/>
          <w:szCs w:val="24"/>
        </w:rPr>
      </w:pPr>
      <w:r>
        <w:rPr>
          <w:sz w:val="24"/>
          <w:szCs w:val="24"/>
        </w:rPr>
        <w:t>(решение либо меры, которые необходимо принять в целях устранения допущенных нарушений, если они не были приняты до вынесения решения по жалобе)</w:t>
      </w:r>
    </w:p>
    <w:p w:rsidR="00B140F8" w:rsidRDefault="00B140F8" w:rsidP="00B140F8">
      <w:pPr>
        <w:jc w:val="both"/>
        <w:rPr>
          <w:sz w:val="24"/>
          <w:szCs w:val="24"/>
        </w:rPr>
      </w:pPr>
    </w:p>
    <w:p w:rsidR="00B140F8" w:rsidRDefault="00B140F8" w:rsidP="00B140F8">
      <w:pPr>
        <w:ind w:firstLine="902"/>
        <w:jc w:val="both"/>
        <w:rPr>
          <w:sz w:val="24"/>
          <w:szCs w:val="24"/>
        </w:rPr>
      </w:pPr>
      <w:r>
        <w:rPr>
          <w:sz w:val="24"/>
          <w:szCs w:val="24"/>
        </w:rPr>
        <w:t>Настоящее решение может быть обжаловано в суде, арбитражном суде.</w:t>
      </w:r>
    </w:p>
    <w:p w:rsidR="00B140F8" w:rsidRDefault="00B140F8" w:rsidP="00B140F8">
      <w:pPr>
        <w:jc w:val="both"/>
        <w:rPr>
          <w:sz w:val="24"/>
          <w:szCs w:val="24"/>
        </w:rPr>
      </w:pPr>
      <w:r>
        <w:rPr>
          <w:sz w:val="24"/>
          <w:szCs w:val="24"/>
        </w:rPr>
        <w:t>Копия настоящего решения направлена по адресу_______________________</w:t>
      </w:r>
    </w:p>
    <w:p w:rsidR="00B140F8" w:rsidRDefault="00B140F8" w:rsidP="00B140F8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B140F8" w:rsidRDefault="00B140F8" w:rsidP="00B140F8">
      <w:pPr>
        <w:jc w:val="both"/>
        <w:rPr>
          <w:sz w:val="24"/>
          <w:szCs w:val="24"/>
        </w:rPr>
      </w:pPr>
    </w:p>
    <w:p w:rsidR="00B140F8" w:rsidRDefault="00B140F8" w:rsidP="00B140F8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                    ___________                ______________________</w:t>
      </w:r>
    </w:p>
    <w:p w:rsidR="00B140F8" w:rsidRDefault="00B140F8" w:rsidP="00B140F8">
      <w:pPr>
        <w:jc w:val="both"/>
        <w:rPr>
          <w:sz w:val="24"/>
          <w:szCs w:val="24"/>
        </w:rPr>
      </w:pPr>
      <w:r>
        <w:rPr>
          <w:sz w:val="24"/>
          <w:szCs w:val="24"/>
        </w:rPr>
        <w:t>(должность лица уполномоченного,              (подпись)                   (инициалы, фамилия)</w:t>
      </w:r>
    </w:p>
    <w:p w:rsidR="00B140F8" w:rsidRDefault="00B140F8" w:rsidP="00B140F8">
      <w:pPr>
        <w:jc w:val="both"/>
        <w:rPr>
          <w:sz w:val="24"/>
          <w:szCs w:val="24"/>
        </w:rPr>
      </w:pPr>
      <w:r>
        <w:rPr>
          <w:sz w:val="24"/>
          <w:szCs w:val="24"/>
        </w:rPr>
        <w:t>принявшего решение по жалобе)</w:t>
      </w:r>
    </w:p>
    <w:p w:rsidR="00B140F8" w:rsidRPr="00BD1BA2" w:rsidRDefault="00B140F8" w:rsidP="00BD1BA2"/>
    <w:sectPr w:rsidR="00B140F8" w:rsidRPr="00BD1BA2" w:rsidSect="00B140F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3B2" w:rsidRDefault="00C753B2" w:rsidP="00B140F8">
      <w:r>
        <w:separator/>
      </w:r>
    </w:p>
  </w:endnote>
  <w:endnote w:type="continuationSeparator" w:id="0">
    <w:p w:rsidR="00C753B2" w:rsidRDefault="00C753B2" w:rsidP="00B140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3B2" w:rsidRDefault="00C753B2" w:rsidP="00B140F8">
      <w:r>
        <w:separator/>
      </w:r>
    </w:p>
  </w:footnote>
  <w:footnote w:type="continuationSeparator" w:id="0">
    <w:p w:rsidR="00C753B2" w:rsidRDefault="00C753B2" w:rsidP="00B140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779177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92173" w:rsidRPr="00B140F8" w:rsidRDefault="009F29FE">
        <w:pPr>
          <w:pStyle w:val="a8"/>
          <w:jc w:val="center"/>
          <w:rPr>
            <w:sz w:val="24"/>
            <w:szCs w:val="24"/>
          </w:rPr>
        </w:pPr>
        <w:r w:rsidRPr="00B140F8">
          <w:rPr>
            <w:sz w:val="24"/>
            <w:szCs w:val="24"/>
          </w:rPr>
          <w:fldChar w:fldCharType="begin"/>
        </w:r>
        <w:r w:rsidR="00792173" w:rsidRPr="00B140F8">
          <w:rPr>
            <w:sz w:val="24"/>
            <w:szCs w:val="24"/>
          </w:rPr>
          <w:instrText>PAGE   \* MERGEFORMAT</w:instrText>
        </w:r>
        <w:r w:rsidRPr="00B140F8">
          <w:rPr>
            <w:sz w:val="24"/>
            <w:szCs w:val="24"/>
          </w:rPr>
          <w:fldChar w:fldCharType="separate"/>
        </w:r>
        <w:r w:rsidR="00121046">
          <w:rPr>
            <w:noProof/>
            <w:sz w:val="24"/>
            <w:szCs w:val="24"/>
          </w:rPr>
          <w:t>4</w:t>
        </w:r>
        <w:r w:rsidRPr="00B140F8">
          <w:rPr>
            <w:sz w:val="24"/>
            <w:szCs w:val="24"/>
          </w:rPr>
          <w:fldChar w:fldCharType="end"/>
        </w:r>
      </w:p>
    </w:sdtContent>
  </w:sdt>
  <w:p w:rsidR="00792173" w:rsidRDefault="00792173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0495"/>
    <w:rsid w:val="00006C6E"/>
    <w:rsid w:val="00015BF8"/>
    <w:rsid w:val="000275BF"/>
    <w:rsid w:val="000E24DD"/>
    <w:rsid w:val="00121046"/>
    <w:rsid w:val="00134E82"/>
    <w:rsid w:val="00143CD3"/>
    <w:rsid w:val="001D55AC"/>
    <w:rsid w:val="00202378"/>
    <w:rsid w:val="00213098"/>
    <w:rsid w:val="00237814"/>
    <w:rsid w:val="00252B75"/>
    <w:rsid w:val="00280FF7"/>
    <w:rsid w:val="00283374"/>
    <w:rsid w:val="002964EF"/>
    <w:rsid w:val="00297A59"/>
    <w:rsid w:val="002A18FF"/>
    <w:rsid w:val="003835EA"/>
    <w:rsid w:val="00397878"/>
    <w:rsid w:val="003E714C"/>
    <w:rsid w:val="00470495"/>
    <w:rsid w:val="00483F44"/>
    <w:rsid w:val="004C2A8C"/>
    <w:rsid w:val="00526394"/>
    <w:rsid w:val="00550933"/>
    <w:rsid w:val="00572647"/>
    <w:rsid w:val="005844B3"/>
    <w:rsid w:val="005A7D1B"/>
    <w:rsid w:val="005B3605"/>
    <w:rsid w:val="00620924"/>
    <w:rsid w:val="00635E01"/>
    <w:rsid w:val="00647CBD"/>
    <w:rsid w:val="00680AE6"/>
    <w:rsid w:val="00763666"/>
    <w:rsid w:val="00792173"/>
    <w:rsid w:val="007A726F"/>
    <w:rsid w:val="0082362F"/>
    <w:rsid w:val="0085436A"/>
    <w:rsid w:val="00863FD8"/>
    <w:rsid w:val="0089252D"/>
    <w:rsid w:val="008E7496"/>
    <w:rsid w:val="0092058D"/>
    <w:rsid w:val="009F29FE"/>
    <w:rsid w:val="009F5D92"/>
    <w:rsid w:val="00A0413A"/>
    <w:rsid w:val="00A062BD"/>
    <w:rsid w:val="00A224F0"/>
    <w:rsid w:val="00A46B5C"/>
    <w:rsid w:val="00A81B18"/>
    <w:rsid w:val="00AC3DEE"/>
    <w:rsid w:val="00B140F8"/>
    <w:rsid w:val="00B44BFE"/>
    <w:rsid w:val="00BD1BA2"/>
    <w:rsid w:val="00C072D9"/>
    <w:rsid w:val="00C120DA"/>
    <w:rsid w:val="00C2747F"/>
    <w:rsid w:val="00C27CA1"/>
    <w:rsid w:val="00C363D1"/>
    <w:rsid w:val="00C36673"/>
    <w:rsid w:val="00C530E3"/>
    <w:rsid w:val="00C61B60"/>
    <w:rsid w:val="00C61E63"/>
    <w:rsid w:val="00C7475C"/>
    <w:rsid w:val="00C753B2"/>
    <w:rsid w:val="00C83666"/>
    <w:rsid w:val="00CF7D3E"/>
    <w:rsid w:val="00D14BC0"/>
    <w:rsid w:val="00D17C1A"/>
    <w:rsid w:val="00D21683"/>
    <w:rsid w:val="00D7797D"/>
    <w:rsid w:val="00D83760"/>
    <w:rsid w:val="00D950B3"/>
    <w:rsid w:val="00DE089B"/>
    <w:rsid w:val="00E02120"/>
    <w:rsid w:val="00E24BAD"/>
    <w:rsid w:val="00E41368"/>
    <w:rsid w:val="00E82966"/>
    <w:rsid w:val="00E975B5"/>
    <w:rsid w:val="00EB1323"/>
    <w:rsid w:val="00EB491F"/>
    <w:rsid w:val="00F0286E"/>
    <w:rsid w:val="00F24D12"/>
    <w:rsid w:val="00F93E2E"/>
    <w:rsid w:val="00FD6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BA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шрифт абзаца7"/>
    <w:rsid w:val="004C2A8C"/>
  </w:style>
  <w:style w:type="character" w:styleId="a3">
    <w:name w:val="Hyperlink"/>
    <w:rsid w:val="004C2A8C"/>
    <w:rPr>
      <w:color w:val="0000FF"/>
      <w:u w:val="single"/>
    </w:rPr>
  </w:style>
  <w:style w:type="paragraph" w:customStyle="1" w:styleId="ConsPlusNormal">
    <w:name w:val="ConsPlusNormal"/>
    <w:rsid w:val="004C2A8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4C2A8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Default">
    <w:name w:val="Default"/>
    <w:rsid w:val="004C2A8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4C2A8C"/>
    <w:pPr>
      <w:ind w:left="720"/>
      <w:contextualSpacing/>
    </w:pPr>
  </w:style>
  <w:style w:type="paragraph" w:styleId="HTML">
    <w:name w:val="HTML Address"/>
    <w:basedOn w:val="a"/>
    <w:link w:val="HTML0"/>
    <w:rsid w:val="004C2A8C"/>
    <w:rPr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rsid w:val="004C2A8C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customStyle="1" w:styleId="4">
    <w:name w:val="Основной текст4"/>
    <w:basedOn w:val="a"/>
    <w:rsid w:val="004C2A8C"/>
    <w:pPr>
      <w:shd w:val="clear" w:color="auto" w:fill="FFFFFF"/>
      <w:spacing w:before="180" w:after="60" w:line="0" w:lineRule="atLeast"/>
      <w:ind w:hanging="2080"/>
    </w:pPr>
    <w:rPr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E0212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2120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ConsPlusNonformat">
    <w:name w:val="ConsPlusNonformat"/>
    <w:uiPriority w:val="99"/>
    <w:rsid w:val="002964E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7">
    <w:name w:val="Содержимое таблицы"/>
    <w:basedOn w:val="a"/>
    <w:rsid w:val="002964EF"/>
    <w:pPr>
      <w:suppressLineNumbers/>
    </w:pPr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B140F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140F8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a">
    <w:name w:val="footer"/>
    <w:basedOn w:val="a"/>
    <w:link w:val="ab"/>
    <w:uiPriority w:val="99"/>
    <w:unhideWhenUsed/>
    <w:rsid w:val="00B140F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140F8"/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0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73217-3B37-4B90-8DE5-E4DC1CB98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12</Pages>
  <Words>9114</Words>
  <Characters>51951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Полещук</dc:creator>
  <cp:keywords/>
  <dc:description/>
  <cp:lastModifiedBy>User</cp:lastModifiedBy>
  <cp:revision>8</cp:revision>
  <cp:lastPrinted>2018-03-01T13:15:00Z</cp:lastPrinted>
  <dcterms:created xsi:type="dcterms:W3CDTF">2018-02-27T11:04:00Z</dcterms:created>
  <dcterms:modified xsi:type="dcterms:W3CDTF">2018-05-30T12:28:00Z</dcterms:modified>
</cp:coreProperties>
</file>